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5D" w:rsidRDefault="008B10B4" w:rsidP="008B10B4">
      <w:pPr>
        <w:pStyle w:val="NoSpacing"/>
      </w:pPr>
      <w:r>
        <w:rPr>
          <w:noProof/>
          <w:lang w:val="en-CA" w:eastAsia="en-CA"/>
        </w:rPr>
        <w:drawing>
          <wp:inline distT="0" distB="0" distL="0" distR="0">
            <wp:extent cx="5943600" cy="570865"/>
            <wp:effectExtent l="19050" t="0" r="0" b="0"/>
            <wp:docPr id="1" name="Picture 0" descr="CUPE5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5500.JPG"/>
                    <pic:cNvPicPr/>
                  </pic:nvPicPr>
                  <pic:blipFill>
                    <a:blip r:embed="rId8" cstate="print"/>
                    <a:stretch>
                      <a:fillRect/>
                    </a:stretch>
                  </pic:blipFill>
                  <pic:spPr>
                    <a:xfrm>
                      <a:off x="0" y="0"/>
                      <a:ext cx="5943600" cy="570865"/>
                    </a:xfrm>
                    <a:prstGeom prst="rect">
                      <a:avLst/>
                    </a:prstGeom>
                  </pic:spPr>
                </pic:pic>
              </a:graphicData>
            </a:graphic>
          </wp:inline>
        </w:drawing>
      </w:r>
    </w:p>
    <w:p w:rsidR="008B10B4" w:rsidRDefault="008B10B4" w:rsidP="008B10B4">
      <w:pPr>
        <w:pStyle w:val="NoSpacing"/>
      </w:pPr>
    </w:p>
    <w:p w:rsidR="008B10B4" w:rsidRDefault="008B10B4" w:rsidP="008B10B4">
      <w:pPr>
        <w:pStyle w:val="NoSpacing"/>
      </w:pPr>
    </w:p>
    <w:p w:rsidR="008B10B4" w:rsidRDefault="008B10B4" w:rsidP="008B10B4">
      <w:pPr>
        <w:pStyle w:val="NoSpacing"/>
      </w:pPr>
    </w:p>
    <w:p w:rsidR="001A7BC3" w:rsidRPr="00F53B1B" w:rsidRDefault="001A7BC3" w:rsidP="001A7BC3">
      <w:pPr>
        <w:jc w:val="center"/>
        <w:rPr>
          <w:sz w:val="96"/>
          <w:szCs w:val="96"/>
          <w:u w:val="single"/>
        </w:rPr>
      </w:pPr>
      <w:r w:rsidRPr="00F53B1B">
        <w:rPr>
          <w:sz w:val="96"/>
          <w:szCs w:val="96"/>
          <w:u w:val="single"/>
        </w:rPr>
        <w:t>By-Laws</w:t>
      </w:r>
    </w:p>
    <w:p w:rsidR="001A7BC3" w:rsidRDefault="001A7BC3" w:rsidP="001A7BC3">
      <w:pPr>
        <w:jc w:val="center"/>
        <w:rPr>
          <w:sz w:val="48"/>
          <w:szCs w:val="48"/>
        </w:rPr>
      </w:pPr>
    </w:p>
    <w:p w:rsidR="001A7BC3" w:rsidRDefault="001A7BC3" w:rsidP="001A7BC3">
      <w:pPr>
        <w:jc w:val="center"/>
        <w:rPr>
          <w:sz w:val="48"/>
          <w:szCs w:val="48"/>
        </w:rPr>
      </w:pPr>
      <w:r>
        <w:rPr>
          <w:sz w:val="48"/>
          <w:szCs w:val="48"/>
        </w:rPr>
        <w:t>Of the</w:t>
      </w:r>
    </w:p>
    <w:p w:rsidR="001A7BC3" w:rsidRDefault="001A7BC3" w:rsidP="001A7BC3">
      <w:pPr>
        <w:jc w:val="center"/>
        <w:rPr>
          <w:sz w:val="48"/>
          <w:szCs w:val="48"/>
        </w:rPr>
      </w:pPr>
    </w:p>
    <w:p w:rsidR="001A7BC3" w:rsidRDefault="001A7BC3" w:rsidP="001A7BC3">
      <w:pPr>
        <w:jc w:val="center"/>
        <w:rPr>
          <w:sz w:val="48"/>
          <w:szCs w:val="48"/>
        </w:rPr>
      </w:pPr>
      <w:r>
        <w:rPr>
          <w:sz w:val="48"/>
          <w:szCs w:val="48"/>
        </w:rPr>
        <w:t>CANADIAN UNION OF PUBLIC</w:t>
      </w:r>
    </w:p>
    <w:p w:rsidR="001A7BC3" w:rsidRDefault="001A7BC3" w:rsidP="001A7BC3">
      <w:pPr>
        <w:jc w:val="center"/>
        <w:rPr>
          <w:sz w:val="48"/>
          <w:szCs w:val="48"/>
        </w:rPr>
      </w:pPr>
      <w:r>
        <w:rPr>
          <w:sz w:val="48"/>
          <w:szCs w:val="48"/>
        </w:rPr>
        <w:t xml:space="preserve"> </w:t>
      </w:r>
    </w:p>
    <w:p w:rsidR="001A7BC3" w:rsidRDefault="001A7BC3" w:rsidP="001A7BC3">
      <w:pPr>
        <w:jc w:val="center"/>
        <w:rPr>
          <w:sz w:val="48"/>
          <w:szCs w:val="48"/>
        </w:rPr>
      </w:pPr>
      <w:r>
        <w:rPr>
          <w:sz w:val="48"/>
          <w:szCs w:val="48"/>
        </w:rPr>
        <w:t xml:space="preserve">EMPLOYEES  </w:t>
      </w:r>
    </w:p>
    <w:p w:rsidR="001A7BC3" w:rsidRDefault="001A7BC3" w:rsidP="001A7BC3">
      <w:pPr>
        <w:jc w:val="center"/>
        <w:rPr>
          <w:sz w:val="48"/>
          <w:szCs w:val="48"/>
        </w:rPr>
      </w:pPr>
    </w:p>
    <w:p w:rsidR="001A7BC3" w:rsidRPr="00F53B1B" w:rsidRDefault="001A7BC3" w:rsidP="001A7BC3">
      <w:pPr>
        <w:jc w:val="center"/>
        <w:rPr>
          <w:sz w:val="72"/>
          <w:szCs w:val="72"/>
          <w:u w:val="single"/>
        </w:rPr>
      </w:pPr>
      <w:r w:rsidRPr="00F53B1B">
        <w:rPr>
          <w:sz w:val="72"/>
          <w:szCs w:val="72"/>
        </w:rPr>
        <w:t xml:space="preserve">  </w:t>
      </w:r>
      <w:r w:rsidRPr="00F53B1B">
        <w:rPr>
          <w:sz w:val="72"/>
          <w:szCs w:val="72"/>
          <w:u w:val="single"/>
        </w:rPr>
        <w:t>LOCAL 5500</w:t>
      </w:r>
    </w:p>
    <w:p w:rsidR="001A7BC3" w:rsidRDefault="001A7BC3" w:rsidP="001A7BC3">
      <w:pPr>
        <w:jc w:val="center"/>
        <w:rPr>
          <w:sz w:val="48"/>
          <w:szCs w:val="48"/>
        </w:rPr>
      </w:pPr>
    </w:p>
    <w:p w:rsidR="001A7BC3" w:rsidRDefault="001A7BC3" w:rsidP="001A7BC3">
      <w:pPr>
        <w:jc w:val="center"/>
        <w:rPr>
          <w:sz w:val="48"/>
          <w:szCs w:val="48"/>
        </w:rPr>
      </w:pPr>
      <w:r>
        <w:rPr>
          <w:sz w:val="48"/>
          <w:szCs w:val="48"/>
        </w:rPr>
        <w:t xml:space="preserve">Employer is </w:t>
      </w:r>
    </w:p>
    <w:p w:rsidR="001A7BC3" w:rsidRPr="00F53B1B" w:rsidRDefault="001A7BC3" w:rsidP="001A7BC3">
      <w:pPr>
        <w:jc w:val="center"/>
        <w:rPr>
          <w:b/>
          <w:sz w:val="48"/>
          <w:szCs w:val="48"/>
        </w:rPr>
      </w:pPr>
    </w:p>
    <w:p w:rsidR="001A7BC3" w:rsidRPr="00F53B1B" w:rsidRDefault="001A7BC3" w:rsidP="001A7BC3">
      <w:pPr>
        <w:jc w:val="center"/>
        <w:rPr>
          <w:b/>
          <w:sz w:val="48"/>
          <w:szCs w:val="48"/>
          <w:u w:val="single"/>
        </w:rPr>
      </w:pPr>
      <w:r w:rsidRPr="00F53B1B">
        <w:rPr>
          <w:b/>
          <w:sz w:val="48"/>
          <w:szCs w:val="48"/>
          <w:u w:val="single"/>
        </w:rPr>
        <w:t xml:space="preserve">O.C. TRANSPO </w:t>
      </w:r>
    </w:p>
    <w:p w:rsidR="001A7BC3" w:rsidRDefault="001A7BC3" w:rsidP="001A7BC3">
      <w:pPr>
        <w:jc w:val="center"/>
        <w:rPr>
          <w:sz w:val="48"/>
          <w:szCs w:val="48"/>
        </w:rPr>
      </w:pPr>
    </w:p>
    <w:p w:rsidR="001A7BC3" w:rsidRDefault="001A7BC3" w:rsidP="001A7BC3">
      <w:pPr>
        <w:jc w:val="center"/>
        <w:rPr>
          <w:sz w:val="48"/>
          <w:szCs w:val="48"/>
        </w:rPr>
      </w:pPr>
      <w:r>
        <w:rPr>
          <w:sz w:val="48"/>
          <w:szCs w:val="48"/>
        </w:rPr>
        <w:t>WITHIN THE CITY OF OTTAWA</w:t>
      </w:r>
    </w:p>
    <w:p w:rsidR="001A7BC3" w:rsidRDefault="001A7BC3" w:rsidP="001A7BC3">
      <w:pPr>
        <w:jc w:val="center"/>
        <w:rPr>
          <w:sz w:val="48"/>
          <w:szCs w:val="48"/>
        </w:rPr>
      </w:pPr>
    </w:p>
    <w:p w:rsidR="001A7BC3" w:rsidRDefault="001A7BC3" w:rsidP="001A7BC3">
      <w:pPr>
        <w:jc w:val="center"/>
        <w:rPr>
          <w:sz w:val="48"/>
          <w:szCs w:val="48"/>
        </w:rPr>
      </w:pPr>
    </w:p>
    <w:p w:rsidR="001A7BC3" w:rsidRDefault="00DE6317" w:rsidP="005C03C4">
      <w:pPr>
        <w:jc w:val="center"/>
        <w:rPr>
          <w:sz w:val="48"/>
          <w:szCs w:val="48"/>
        </w:rPr>
      </w:pPr>
      <w:r>
        <w:rPr>
          <w:sz w:val="48"/>
          <w:szCs w:val="48"/>
        </w:rPr>
        <w:t>April 2014</w:t>
      </w:r>
    </w:p>
    <w:p w:rsidR="001A7BC3" w:rsidRDefault="001A7BC3" w:rsidP="001A7BC3">
      <w:pPr>
        <w:jc w:val="center"/>
        <w:rPr>
          <w:sz w:val="48"/>
          <w:szCs w:val="48"/>
        </w:rPr>
      </w:pPr>
    </w:p>
    <w:p w:rsidR="001A7BC3" w:rsidRDefault="001A7BC3" w:rsidP="001A7BC3"/>
    <w:p w:rsidR="006F045D" w:rsidRDefault="006F045D" w:rsidP="001A7BC3"/>
    <w:p w:rsidR="00357D6E" w:rsidRDefault="00357D6E" w:rsidP="001A7BC3"/>
    <w:p w:rsidR="00357D6E" w:rsidRDefault="00357D6E" w:rsidP="001A7BC3"/>
    <w:p w:rsidR="00357D6E" w:rsidRDefault="00357D6E" w:rsidP="001A7BC3"/>
    <w:p w:rsidR="00357D6E" w:rsidRDefault="00357D6E" w:rsidP="001A7BC3"/>
    <w:p w:rsidR="00357D6E" w:rsidRDefault="00357D6E" w:rsidP="001A7BC3"/>
    <w:p w:rsidR="00357D6E" w:rsidRDefault="00357D6E" w:rsidP="001A7BC3"/>
    <w:p w:rsidR="001A7BC3" w:rsidRPr="00357D6E" w:rsidRDefault="001A7BC3" w:rsidP="001A7BC3">
      <w:pPr>
        <w:rPr>
          <w:rFonts w:ascii="Tahoma" w:hAnsi="Tahoma" w:cs="Tahoma"/>
        </w:rPr>
      </w:pPr>
      <w:r w:rsidRPr="00357D6E">
        <w:rPr>
          <w:rFonts w:ascii="Tahoma" w:hAnsi="Tahoma" w:cs="Tahoma"/>
        </w:rPr>
        <w:t>The By-Laws of this Chartered local shall not be inconsistent with any of the provisions of Constitution of the Canadian Union of Public Employees and shall contain the following provision:</w:t>
      </w:r>
    </w:p>
    <w:p w:rsidR="001A7BC3" w:rsidRPr="00357D6E" w:rsidRDefault="001A7BC3" w:rsidP="001A7BC3">
      <w:pPr>
        <w:rPr>
          <w:rFonts w:ascii="Tahoma" w:hAnsi="Tahoma" w:cs="Tahoma"/>
        </w:rPr>
      </w:pPr>
    </w:p>
    <w:p w:rsidR="001A7BC3" w:rsidRPr="00357D6E" w:rsidRDefault="001A7BC3" w:rsidP="001A7BC3">
      <w:pPr>
        <w:jc w:val="center"/>
        <w:rPr>
          <w:rFonts w:ascii="Tahoma" w:hAnsi="Tahoma" w:cs="Tahoma"/>
          <w:b/>
          <w:u w:val="single"/>
        </w:rPr>
      </w:pPr>
      <w:r w:rsidRPr="00357D6E">
        <w:rPr>
          <w:rFonts w:ascii="Tahoma" w:hAnsi="Tahoma" w:cs="Tahoma"/>
          <w:b/>
          <w:u w:val="single"/>
        </w:rPr>
        <w:t>PREAMBLE</w:t>
      </w:r>
    </w:p>
    <w:p w:rsidR="001A7BC3" w:rsidRPr="00357D6E" w:rsidRDefault="001A7BC3" w:rsidP="001A7BC3">
      <w:pPr>
        <w:rPr>
          <w:rFonts w:ascii="Tahoma" w:hAnsi="Tahoma" w:cs="Tahoma"/>
          <w:u w:val="single"/>
        </w:rPr>
      </w:pPr>
    </w:p>
    <w:p w:rsidR="001A7BC3" w:rsidRPr="00357D6E" w:rsidRDefault="001A7BC3" w:rsidP="001A7BC3">
      <w:pPr>
        <w:rPr>
          <w:rFonts w:ascii="Tahoma" w:hAnsi="Tahoma" w:cs="Tahoma"/>
        </w:rPr>
      </w:pPr>
      <w:r w:rsidRPr="00357D6E">
        <w:rPr>
          <w:rFonts w:ascii="Tahoma" w:hAnsi="Tahoma" w:cs="Tahoma"/>
        </w:rPr>
        <w:t xml:space="preserve">In order to improve the social and economic welfare of its members without regards to sex, </w:t>
      </w:r>
      <w:r w:rsidR="00B641B2" w:rsidRPr="00357D6E">
        <w:rPr>
          <w:rFonts w:ascii="Tahoma" w:hAnsi="Tahoma" w:cs="Tahoma"/>
        </w:rPr>
        <w:t>color</w:t>
      </w:r>
      <w:r w:rsidRPr="00357D6E">
        <w:rPr>
          <w:rFonts w:ascii="Tahoma" w:hAnsi="Tahoma" w:cs="Tahoma"/>
        </w:rPr>
        <w:t xml:space="preserve">, race or creed, </w:t>
      </w:r>
      <w:r w:rsidRPr="00357D6E">
        <w:rPr>
          <w:rFonts w:ascii="Tahoma" w:hAnsi="Tahoma" w:cs="Tahoma"/>
          <w:bCs/>
        </w:rPr>
        <w:t>sexual orientation, nationality, age or language</w:t>
      </w:r>
      <w:r w:rsidRPr="00357D6E">
        <w:rPr>
          <w:rFonts w:ascii="Tahoma" w:hAnsi="Tahoma" w:cs="Tahoma"/>
        </w:rPr>
        <w:t xml:space="preserve">, to promote efficiency in public employment and to manifest its belief in the value of the unity of organized </w:t>
      </w:r>
      <w:r w:rsidR="00B641B2" w:rsidRPr="00357D6E">
        <w:rPr>
          <w:rFonts w:ascii="Tahoma" w:hAnsi="Tahoma" w:cs="Tahoma"/>
        </w:rPr>
        <w:t>labor</w:t>
      </w:r>
      <w:r w:rsidRPr="00357D6E">
        <w:rPr>
          <w:rFonts w:ascii="Tahoma" w:hAnsi="Tahoma" w:cs="Tahoma"/>
        </w:rPr>
        <w:t>, local 5500 of the Canadian Union Of Public Employees has been formed.</w:t>
      </w: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r w:rsidRPr="00357D6E">
        <w:rPr>
          <w:rFonts w:ascii="Tahoma" w:hAnsi="Tahoma" w:cs="Tahoma"/>
        </w:rPr>
        <w:t xml:space="preserve">The following By-Laws are adopted by the Local pursuant to, and to supplement, appendix “B” of the </w:t>
      </w:r>
      <w:r w:rsidR="00522E79" w:rsidRPr="00357D6E">
        <w:rPr>
          <w:rFonts w:ascii="Tahoma" w:hAnsi="Tahoma" w:cs="Tahoma"/>
        </w:rPr>
        <w:t xml:space="preserve">2013 </w:t>
      </w:r>
      <w:r w:rsidRPr="00357D6E">
        <w:rPr>
          <w:rFonts w:ascii="Tahoma" w:hAnsi="Tahoma" w:cs="Tahoma"/>
        </w:rPr>
        <w:t>CUPE Constitution, to safeguard the rights of all members, to provide for responsible administration of the local, and to involve as many members as possible through the sharing of duties and responsibilities.</w:t>
      </w:r>
    </w:p>
    <w:p w:rsidR="00263B5A" w:rsidRPr="00357D6E" w:rsidRDefault="00263B5A" w:rsidP="001A7BC3">
      <w:pPr>
        <w:rPr>
          <w:rFonts w:ascii="Tahoma" w:hAnsi="Tahoma" w:cs="Tahoma"/>
        </w:rPr>
      </w:pPr>
    </w:p>
    <w:p w:rsidR="001A7BC3" w:rsidRPr="00357D6E" w:rsidRDefault="001A7BC3" w:rsidP="001A7BC3">
      <w:pPr>
        <w:rPr>
          <w:rFonts w:ascii="Tahoma" w:hAnsi="Tahoma" w:cs="Tahoma"/>
        </w:rPr>
      </w:pPr>
    </w:p>
    <w:p w:rsidR="001A7BC3" w:rsidRPr="00357D6E" w:rsidRDefault="001A7BC3" w:rsidP="001A7BC3">
      <w:pPr>
        <w:jc w:val="center"/>
        <w:rPr>
          <w:rFonts w:ascii="Tahoma" w:hAnsi="Tahoma" w:cs="Tahoma"/>
        </w:rPr>
      </w:pPr>
      <w:r w:rsidRPr="00357D6E">
        <w:rPr>
          <w:rFonts w:ascii="Tahoma" w:hAnsi="Tahoma" w:cs="Tahoma"/>
          <w:b/>
          <w:bCs/>
          <w:u w:val="single"/>
        </w:rPr>
        <w:t>ARTICLE 1- NAME</w:t>
      </w: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r w:rsidRPr="00357D6E">
        <w:rPr>
          <w:rFonts w:ascii="Tahoma" w:hAnsi="Tahoma" w:cs="Tahoma"/>
        </w:rPr>
        <w:t xml:space="preserve">                      1. This Union shall be known as CUPE Local 5500.</w:t>
      </w:r>
    </w:p>
    <w:p w:rsidR="001A7BC3" w:rsidRPr="00357D6E" w:rsidRDefault="001A7BC3" w:rsidP="001A7BC3">
      <w:pPr>
        <w:rPr>
          <w:rFonts w:ascii="Tahoma" w:hAnsi="Tahoma" w:cs="Tahoma"/>
        </w:rPr>
      </w:pPr>
    </w:p>
    <w:p w:rsidR="001A7BC3" w:rsidRPr="00357D6E" w:rsidRDefault="001A7BC3" w:rsidP="001A7BC3">
      <w:pPr>
        <w:jc w:val="center"/>
        <w:rPr>
          <w:rFonts w:ascii="Tahoma" w:hAnsi="Tahoma" w:cs="Tahoma"/>
        </w:rPr>
      </w:pPr>
      <w:r w:rsidRPr="00357D6E">
        <w:rPr>
          <w:rFonts w:ascii="Tahoma" w:hAnsi="Tahoma" w:cs="Tahoma"/>
          <w:b/>
          <w:bCs/>
          <w:u w:val="single"/>
        </w:rPr>
        <w:t>ARTICLE 2- OBJECTIVES</w:t>
      </w: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r w:rsidRPr="00357D6E">
        <w:rPr>
          <w:rFonts w:ascii="Tahoma" w:hAnsi="Tahoma" w:cs="Tahoma"/>
        </w:rPr>
        <w:t>The objectives of CUPE Local 5500 are to:</w:t>
      </w:r>
    </w:p>
    <w:p w:rsidR="001A7BC3" w:rsidRPr="00357D6E" w:rsidRDefault="001A7BC3" w:rsidP="001A7BC3">
      <w:pPr>
        <w:rPr>
          <w:rFonts w:ascii="Tahoma" w:hAnsi="Tahoma" w:cs="Tahoma"/>
        </w:rPr>
      </w:pPr>
    </w:p>
    <w:p w:rsidR="001A7BC3" w:rsidRPr="00357D6E" w:rsidRDefault="001A7BC3" w:rsidP="001A7BC3">
      <w:pPr>
        <w:numPr>
          <w:ilvl w:val="0"/>
          <w:numId w:val="1"/>
        </w:numPr>
        <w:rPr>
          <w:rFonts w:ascii="Tahoma" w:hAnsi="Tahoma" w:cs="Tahoma"/>
        </w:rPr>
      </w:pPr>
      <w:r w:rsidRPr="00357D6E">
        <w:rPr>
          <w:rFonts w:ascii="Tahoma" w:hAnsi="Tahoma" w:cs="Tahoma"/>
        </w:rPr>
        <w:t>Secure adequate pay of work performed and generally advances the economic and social welfare of its members and of all workers.</w:t>
      </w:r>
    </w:p>
    <w:p w:rsidR="001A7BC3" w:rsidRPr="00357D6E" w:rsidRDefault="001A7BC3" w:rsidP="001A7BC3">
      <w:pPr>
        <w:numPr>
          <w:ilvl w:val="0"/>
          <w:numId w:val="1"/>
        </w:numPr>
        <w:rPr>
          <w:rFonts w:ascii="Tahoma" w:hAnsi="Tahoma" w:cs="Tahoma"/>
        </w:rPr>
      </w:pPr>
      <w:r w:rsidRPr="00357D6E">
        <w:rPr>
          <w:rFonts w:ascii="Tahoma" w:hAnsi="Tahoma" w:cs="Tahoma"/>
        </w:rPr>
        <w:t>Support CUPE in reaching the goals set off in Article II of the CUPE Constitution:</w:t>
      </w:r>
    </w:p>
    <w:p w:rsidR="001A7BC3" w:rsidRPr="00357D6E" w:rsidRDefault="001A7BC3" w:rsidP="001A7BC3">
      <w:pPr>
        <w:numPr>
          <w:ilvl w:val="0"/>
          <w:numId w:val="1"/>
        </w:numPr>
        <w:rPr>
          <w:rFonts w:ascii="Tahoma" w:hAnsi="Tahoma" w:cs="Tahoma"/>
        </w:rPr>
      </w:pPr>
      <w:r w:rsidRPr="00357D6E">
        <w:rPr>
          <w:rFonts w:ascii="Tahoma" w:hAnsi="Tahoma" w:cs="Tahoma"/>
        </w:rPr>
        <w:t>Provide an opportunity for its members to influence and shape their future through free democratic trade unionism:</w:t>
      </w:r>
    </w:p>
    <w:p w:rsidR="001A7BC3" w:rsidRPr="00357D6E" w:rsidRDefault="001A7BC3" w:rsidP="001A7BC3">
      <w:pPr>
        <w:numPr>
          <w:ilvl w:val="0"/>
          <w:numId w:val="1"/>
        </w:numPr>
        <w:rPr>
          <w:rFonts w:ascii="Tahoma" w:hAnsi="Tahoma" w:cs="Tahoma"/>
        </w:rPr>
      </w:pPr>
      <w:r w:rsidRPr="00357D6E">
        <w:rPr>
          <w:rFonts w:ascii="Tahoma" w:hAnsi="Tahoma" w:cs="Tahoma"/>
        </w:rPr>
        <w:t>Encourage the settlement by negotiation and mediation of all disputes between the members and their employers:</w:t>
      </w:r>
    </w:p>
    <w:p w:rsidR="001A7BC3" w:rsidRPr="00357D6E" w:rsidRDefault="001A7BC3" w:rsidP="001A7BC3">
      <w:pPr>
        <w:ind w:left="360"/>
        <w:rPr>
          <w:rFonts w:ascii="Tahoma" w:hAnsi="Tahoma" w:cs="Tahoma"/>
          <w:b/>
          <w:bCs/>
          <w:u w:val="single"/>
        </w:rPr>
      </w:pPr>
    </w:p>
    <w:p w:rsidR="001A7BC3" w:rsidRPr="00357D6E" w:rsidRDefault="001A7BC3" w:rsidP="001A7BC3">
      <w:pPr>
        <w:jc w:val="center"/>
        <w:rPr>
          <w:rFonts w:ascii="Tahoma" w:hAnsi="Tahoma" w:cs="Tahoma"/>
        </w:rPr>
      </w:pPr>
      <w:r w:rsidRPr="00357D6E">
        <w:rPr>
          <w:rFonts w:ascii="Tahoma" w:hAnsi="Tahoma" w:cs="Tahoma"/>
          <w:b/>
          <w:bCs/>
          <w:u w:val="single"/>
        </w:rPr>
        <w:t>ARTICLE 3- JURISDICTION</w:t>
      </w:r>
    </w:p>
    <w:p w:rsidR="001A7BC3" w:rsidRPr="00357D6E" w:rsidRDefault="001A7BC3" w:rsidP="001A7BC3">
      <w:pPr>
        <w:rPr>
          <w:rFonts w:ascii="Tahoma" w:hAnsi="Tahoma" w:cs="Tahoma"/>
        </w:rPr>
      </w:pPr>
    </w:p>
    <w:p w:rsidR="001A7BC3" w:rsidRPr="00357D6E" w:rsidRDefault="001A7BC3" w:rsidP="001A7BC3">
      <w:pPr>
        <w:numPr>
          <w:ilvl w:val="0"/>
          <w:numId w:val="2"/>
        </w:numPr>
        <w:rPr>
          <w:rFonts w:ascii="Tahoma" w:hAnsi="Tahoma" w:cs="Tahoma"/>
        </w:rPr>
      </w:pPr>
      <w:r w:rsidRPr="00357D6E">
        <w:rPr>
          <w:rFonts w:ascii="Tahoma" w:hAnsi="Tahoma" w:cs="Tahoma"/>
        </w:rPr>
        <w:t>This Local Union shall include and be limited to jurisdiction over workers engaged in Supervisors of Transportation, (Fleet) Transit Maintenance and Transit Law Enforcement and/or workers in these fields.</w:t>
      </w:r>
    </w:p>
    <w:p w:rsidR="00A90073" w:rsidRDefault="00A90073" w:rsidP="001A7BC3">
      <w:pPr>
        <w:rPr>
          <w:rFonts w:ascii="Tahoma" w:hAnsi="Tahoma" w:cs="Tahoma"/>
        </w:rPr>
      </w:pPr>
    </w:p>
    <w:p w:rsidR="00C275EC" w:rsidRDefault="00C275EC" w:rsidP="001A7BC3">
      <w:pPr>
        <w:rPr>
          <w:rFonts w:ascii="Tahoma" w:hAnsi="Tahoma" w:cs="Tahoma"/>
        </w:rPr>
      </w:pPr>
    </w:p>
    <w:p w:rsidR="00C275EC" w:rsidRDefault="00C275EC" w:rsidP="001A7BC3">
      <w:pPr>
        <w:rPr>
          <w:rFonts w:ascii="Tahoma" w:hAnsi="Tahoma" w:cs="Tahoma"/>
        </w:rPr>
      </w:pPr>
    </w:p>
    <w:p w:rsidR="00C275EC" w:rsidRDefault="00C275EC" w:rsidP="001A7BC3">
      <w:pPr>
        <w:rPr>
          <w:rFonts w:ascii="Tahoma" w:hAnsi="Tahoma" w:cs="Tahoma"/>
        </w:rPr>
      </w:pPr>
    </w:p>
    <w:p w:rsidR="00C275EC" w:rsidRDefault="00C275EC" w:rsidP="001A7BC3">
      <w:pPr>
        <w:rPr>
          <w:rFonts w:ascii="Tahoma" w:hAnsi="Tahoma" w:cs="Tahoma"/>
        </w:rPr>
      </w:pPr>
    </w:p>
    <w:p w:rsidR="00C275EC" w:rsidRDefault="00C275EC" w:rsidP="001A7BC3">
      <w:pPr>
        <w:rPr>
          <w:rFonts w:ascii="Tahoma" w:hAnsi="Tahoma" w:cs="Tahoma"/>
        </w:rPr>
      </w:pPr>
    </w:p>
    <w:p w:rsidR="00C275EC" w:rsidRDefault="00C275EC" w:rsidP="001A7BC3">
      <w:pPr>
        <w:rPr>
          <w:rFonts w:ascii="Tahoma" w:hAnsi="Tahoma" w:cs="Tahoma"/>
        </w:rPr>
      </w:pPr>
    </w:p>
    <w:p w:rsidR="00C275EC" w:rsidRPr="00357D6E" w:rsidRDefault="00C275EC" w:rsidP="001A7BC3">
      <w:pPr>
        <w:rPr>
          <w:rFonts w:ascii="Tahoma" w:hAnsi="Tahoma" w:cs="Tahoma"/>
        </w:rPr>
      </w:pPr>
    </w:p>
    <w:p w:rsidR="00A90073" w:rsidRPr="00357D6E" w:rsidRDefault="00A90073" w:rsidP="001A7BC3">
      <w:pPr>
        <w:rPr>
          <w:rFonts w:ascii="Tahoma" w:hAnsi="Tahoma" w:cs="Tahoma"/>
        </w:rPr>
      </w:pPr>
    </w:p>
    <w:p w:rsidR="001A7BC3" w:rsidRPr="00357D6E" w:rsidRDefault="001A7BC3" w:rsidP="001A7BC3">
      <w:pPr>
        <w:jc w:val="center"/>
        <w:rPr>
          <w:rFonts w:ascii="Tahoma" w:hAnsi="Tahoma" w:cs="Tahoma"/>
        </w:rPr>
      </w:pPr>
      <w:r w:rsidRPr="00357D6E">
        <w:rPr>
          <w:rFonts w:ascii="Tahoma" w:hAnsi="Tahoma" w:cs="Tahoma"/>
          <w:b/>
          <w:bCs/>
          <w:u w:val="single"/>
        </w:rPr>
        <w:t>ARTICLE 4- MEMBERSHIP</w:t>
      </w:r>
    </w:p>
    <w:p w:rsidR="001A7BC3" w:rsidRPr="00357D6E" w:rsidRDefault="001A7BC3" w:rsidP="001A7BC3">
      <w:pPr>
        <w:rPr>
          <w:rFonts w:ascii="Tahoma" w:hAnsi="Tahoma" w:cs="Tahoma"/>
        </w:rPr>
      </w:pPr>
    </w:p>
    <w:p w:rsidR="00357D6E" w:rsidRPr="00357D6E" w:rsidRDefault="001A7BC3" w:rsidP="001A7BC3">
      <w:pPr>
        <w:rPr>
          <w:rFonts w:ascii="Tahoma" w:hAnsi="Tahoma" w:cs="Tahoma"/>
        </w:rPr>
      </w:pPr>
      <w:r w:rsidRPr="00357D6E">
        <w:rPr>
          <w:rFonts w:ascii="Tahoma" w:hAnsi="Tahoma" w:cs="Tahoma"/>
          <w:b/>
        </w:rPr>
        <w:t>4.01</w:t>
      </w:r>
      <w:r w:rsidRPr="00357D6E">
        <w:rPr>
          <w:rFonts w:ascii="Tahoma" w:hAnsi="Tahoma" w:cs="Tahoma"/>
        </w:rPr>
        <w:t>- Any worker employed within the jurisdiction covered by the Charter of the Local, shall be eligible for membership upon payment of applicable CUPE Local 5500 dues.</w:t>
      </w:r>
    </w:p>
    <w:p w:rsidR="00357D6E" w:rsidRPr="00357D6E" w:rsidRDefault="00357D6E" w:rsidP="001A7BC3">
      <w:pPr>
        <w:rPr>
          <w:rFonts w:ascii="Tahoma" w:hAnsi="Tahoma" w:cs="Tahoma"/>
        </w:rPr>
      </w:pPr>
    </w:p>
    <w:p w:rsidR="006F045D" w:rsidRPr="00357D6E" w:rsidRDefault="001A7BC3" w:rsidP="001A7BC3">
      <w:pPr>
        <w:rPr>
          <w:rFonts w:ascii="Tahoma" w:hAnsi="Tahoma" w:cs="Tahoma"/>
        </w:rPr>
      </w:pPr>
      <w:r w:rsidRPr="00357D6E">
        <w:rPr>
          <w:rFonts w:ascii="Tahoma" w:hAnsi="Tahoma" w:cs="Tahoma"/>
          <w:b/>
        </w:rPr>
        <w:t>4.02</w:t>
      </w:r>
      <w:r w:rsidRPr="00357D6E">
        <w:rPr>
          <w:rFonts w:ascii="Tahoma" w:hAnsi="Tahoma" w:cs="Tahoma"/>
        </w:rPr>
        <w:t xml:space="preserve">- </w:t>
      </w:r>
      <w:r w:rsidRPr="00357D6E">
        <w:rPr>
          <w:rFonts w:ascii="Tahoma" w:hAnsi="Tahoma" w:cs="Tahoma"/>
          <w:bCs/>
        </w:rPr>
        <w:t xml:space="preserve">Any </w:t>
      </w:r>
      <w:r w:rsidR="00D86618" w:rsidRPr="00357D6E">
        <w:rPr>
          <w:rFonts w:ascii="Tahoma" w:hAnsi="Tahoma" w:cs="Tahoma"/>
          <w:bCs/>
        </w:rPr>
        <w:t xml:space="preserve">full time </w:t>
      </w:r>
      <w:r w:rsidRPr="00357D6E">
        <w:rPr>
          <w:rFonts w:ascii="Tahoma" w:hAnsi="Tahoma" w:cs="Tahoma"/>
          <w:bCs/>
        </w:rPr>
        <w:t>worker whose substantive position falls within CUPE 5500 shall be eligible to run, and hold a position within the executive, and will be afforded all voting rights and privileges.</w:t>
      </w:r>
    </w:p>
    <w:p w:rsidR="006F045D" w:rsidRPr="00357D6E" w:rsidRDefault="006F045D" w:rsidP="001A7BC3">
      <w:pPr>
        <w:rPr>
          <w:rFonts w:ascii="Tahoma" w:hAnsi="Tahoma" w:cs="Tahoma"/>
        </w:rPr>
      </w:pPr>
    </w:p>
    <w:p w:rsidR="001A7BC3" w:rsidRPr="00357D6E" w:rsidRDefault="001A7BC3" w:rsidP="001A7BC3">
      <w:pPr>
        <w:rPr>
          <w:rFonts w:ascii="Tahoma" w:hAnsi="Tahoma" w:cs="Tahoma"/>
        </w:rPr>
      </w:pPr>
      <w:r w:rsidRPr="00357D6E">
        <w:rPr>
          <w:rFonts w:ascii="Tahoma" w:hAnsi="Tahoma" w:cs="Tahoma"/>
          <w:b/>
        </w:rPr>
        <w:t>4.03</w:t>
      </w:r>
      <w:r w:rsidRPr="00357D6E">
        <w:rPr>
          <w:rFonts w:ascii="Tahoma" w:hAnsi="Tahoma" w:cs="Tahoma"/>
        </w:rPr>
        <w:t>- Each person signing an application for membership into CUPE Local 5500 shall there by pledge to comply with the objects, By-Laws and policies of the Local and the National Union.</w:t>
      </w:r>
    </w:p>
    <w:p w:rsidR="00A767A9" w:rsidRPr="00357D6E" w:rsidRDefault="00A767A9" w:rsidP="001A7BC3">
      <w:pPr>
        <w:rPr>
          <w:rFonts w:ascii="Tahoma" w:hAnsi="Tahoma" w:cs="Tahoma"/>
        </w:rPr>
      </w:pPr>
    </w:p>
    <w:p w:rsidR="001A7BC3" w:rsidRPr="00357D6E" w:rsidRDefault="001A7BC3" w:rsidP="00A90073">
      <w:pPr>
        <w:jc w:val="center"/>
        <w:rPr>
          <w:rFonts w:ascii="Tahoma" w:hAnsi="Tahoma" w:cs="Tahoma"/>
          <w:b/>
          <w:bCs/>
          <w:u w:val="single"/>
        </w:rPr>
      </w:pPr>
      <w:r w:rsidRPr="00357D6E">
        <w:rPr>
          <w:rFonts w:ascii="Tahoma" w:hAnsi="Tahoma" w:cs="Tahoma"/>
          <w:b/>
          <w:bCs/>
          <w:u w:val="single"/>
        </w:rPr>
        <w:t>ARTICLE 5- OFFICERS AND DUTIES</w:t>
      </w:r>
    </w:p>
    <w:p w:rsidR="00DE6317" w:rsidRPr="00357D6E" w:rsidRDefault="00DE6317" w:rsidP="00DE6317">
      <w:pPr>
        <w:rPr>
          <w:rFonts w:ascii="Tahoma" w:hAnsi="Tahoma" w:cs="Tahoma"/>
          <w:b/>
          <w:bCs/>
          <w:u w:val="single"/>
        </w:rPr>
      </w:pPr>
    </w:p>
    <w:p w:rsidR="00DE6317" w:rsidRPr="00357D6E" w:rsidRDefault="00DE6317" w:rsidP="005C03C4">
      <w:pPr>
        <w:ind w:firstLine="540"/>
        <w:rPr>
          <w:rFonts w:ascii="Tahoma" w:hAnsi="Tahoma" w:cs="Tahoma"/>
          <w:color w:val="000000" w:themeColor="text1"/>
        </w:rPr>
      </w:pPr>
      <w:r w:rsidRPr="00357D6E">
        <w:rPr>
          <w:rFonts w:ascii="Tahoma" w:hAnsi="Tahoma" w:cs="Tahoma"/>
          <w:b/>
          <w:bCs/>
        </w:rPr>
        <w:t>5.01</w:t>
      </w:r>
      <w:r w:rsidRPr="00357D6E">
        <w:rPr>
          <w:rFonts w:ascii="Tahoma" w:hAnsi="Tahoma" w:cs="Tahoma"/>
          <w:color w:val="FF0000"/>
        </w:rPr>
        <w:t xml:space="preserve"> </w:t>
      </w:r>
      <w:r w:rsidRPr="00357D6E">
        <w:rPr>
          <w:rFonts w:ascii="Tahoma" w:hAnsi="Tahoma" w:cs="Tahoma"/>
          <w:color w:val="000000" w:themeColor="text1"/>
        </w:rPr>
        <w:t xml:space="preserve">The executive board shall consist of the Local President, </w:t>
      </w:r>
      <w:r w:rsidRPr="00357D6E">
        <w:rPr>
          <w:rFonts w:ascii="Tahoma" w:hAnsi="Tahoma" w:cs="Tahoma"/>
          <w:bCs/>
          <w:color w:val="000000" w:themeColor="text1"/>
        </w:rPr>
        <w:t>Vice-President,</w:t>
      </w:r>
      <w:r w:rsidRPr="00357D6E">
        <w:rPr>
          <w:rFonts w:ascii="Tahoma" w:hAnsi="Tahoma" w:cs="Tahoma"/>
          <w:color w:val="000000" w:themeColor="text1"/>
        </w:rPr>
        <w:t xml:space="preserve"> </w:t>
      </w:r>
    </w:p>
    <w:p w:rsidR="00DE6317" w:rsidRPr="00357D6E" w:rsidRDefault="00EF209E" w:rsidP="00DE6317">
      <w:pPr>
        <w:ind w:firstLine="540"/>
        <w:rPr>
          <w:rFonts w:ascii="Tahoma" w:hAnsi="Tahoma" w:cs="Tahoma"/>
          <w:color w:val="000000" w:themeColor="text1"/>
        </w:rPr>
      </w:pPr>
      <w:r w:rsidRPr="00357D6E">
        <w:rPr>
          <w:rFonts w:ascii="Tahoma" w:hAnsi="Tahoma" w:cs="Tahoma"/>
          <w:color w:val="000000" w:themeColor="text1"/>
        </w:rPr>
        <w:t>Secretary-Treasurer and</w:t>
      </w:r>
      <w:r w:rsidR="00DE6317" w:rsidRPr="00357D6E">
        <w:rPr>
          <w:rFonts w:ascii="Tahoma" w:hAnsi="Tahoma" w:cs="Tahoma"/>
          <w:color w:val="000000" w:themeColor="text1"/>
        </w:rPr>
        <w:t xml:space="preserve"> Recording Secretary</w:t>
      </w:r>
    </w:p>
    <w:p w:rsidR="00356A66" w:rsidRPr="00357D6E" w:rsidRDefault="00A90073" w:rsidP="00DE6317">
      <w:pPr>
        <w:tabs>
          <w:tab w:val="left" w:pos="2235"/>
        </w:tabs>
        <w:rPr>
          <w:rFonts w:ascii="Tahoma" w:hAnsi="Tahoma" w:cs="Tahoma"/>
          <w:color w:val="000000" w:themeColor="text1"/>
        </w:rPr>
      </w:pPr>
      <w:r w:rsidRPr="00357D6E">
        <w:rPr>
          <w:rFonts w:ascii="Tahoma" w:hAnsi="Tahoma" w:cs="Tahoma"/>
          <w:color w:val="000000" w:themeColor="text1"/>
        </w:rPr>
        <w:tab/>
      </w:r>
    </w:p>
    <w:p w:rsidR="00356A66" w:rsidRPr="00357D6E" w:rsidRDefault="00DE6317" w:rsidP="005C03C4">
      <w:pPr>
        <w:ind w:firstLine="540"/>
        <w:rPr>
          <w:rFonts w:ascii="Tahoma" w:hAnsi="Tahoma" w:cs="Tahoma"/>
          <w:bCs/>
        </w:rPr>
      </w:pPr>
      <w:r w:rsidRPr="00357D6E">
        <w:rPr>
          <w:rFonts w:ascii="Tahoma" w:hAnsi="Tahoma" w:cs="Tahoma"/>
          <w:b/>
          <w:bCs/>
        </w:rPr>
        <w:t>5.02</w:t>
      </w:r>
      <w:r w:rsidR="00356A66" w:rsidRPr="00357D6E">
        <w:rPr>
          <w:rFonts w:ascii="Tahoma" w:hAnsi="Tahoma" w:cs="Tahoma"/>
          <w:bCs/>
        </w:rPr>
        <w:t xml:space="preserve"> Local Executive shall also have one member at large from each certification </w:t>
      </w:r>
    </w:p>
    <w:p w:rsidR="00356A66" w:rsidRPr="00357D6E" w:rsidRDefault="00356A66" w:rsidP="00356A66">
      <w:pPr>
        <w:rPr>
          <w:rFonts w:ascii="Tahoma" w:hAnsi="Tahoma" w:cs="Tahoma"/>
          <w:bCs/>
        </w:rPr>
      </w:pPr>
      <w:r w:rsidRPr="00357D6E">
        <w:rPr>
          <w:rFonts w:ascii="Tahoma" w:hAnsi="Tahoma" w:cs="Tahoma"/>
          <w:bCs/>
        </w:rPr>
        <w:t xml:space="preserve">            </w:t>
      </w:r>
      <w:r w:rsidR="00EF209E" w:rsidRPr="00357D6E">
        <w:rPr>
          <w:rFonts w:ascii="Tahoma" w:hAnsi="Tahoma" w:cs="Tahoma"/>
          <w:bCs/>
        </w:rPr>
        <w:t>I.e</w:t>
      </w:r>
      <w:r w:rsidRPr="00357D6E">
        <w:rPr>
          <w:rFonts w:ascii="Tahoma" w:hAnsi="Tahoma" w:cs="Tahoma"/>
          <w:bCs/>
        </w:rPr>
        <w:t xml:space="preserve">. Transportation, </w:t>
      </w:r>
      <w:r w:rsidR="00EF209E" w:rsidRPr="00357D6E">
        <w:rPr>
          <w:rFonts w:ascii="Tahoma" w:hAnsi="Tahoma" w:cs="Tahoma"/>
          <w:bCs/>
        </w:rPr>
        <w:t>Fleet,</w:t>
      </w:r>
      <w:r w:rsidRPr="00357D6E">
        <w:rPr>
          <w:rFonts w:ascii="Tahoma" w:hAnsi="Tahoma" w:cs="Tahoma"/>
          <w:bCs/>
        </w:rPr>
        <w:t xml:space="preserve"> and Transit Law </w:t>
      </w:r>
      <w:r w:rsidR="00EF209E" w:rsidRPr="00357D6E">
        <w:rPr>
          <w:rFonts w:ascii="Tahoma" w:hAnsi="Tahoma" w:cs="Tahoma"/>
          <w:bCs/>
        </w:rPr>
        <w:t>Enforcement to</w:t>
      </w:r>
      <w:r w:rsidRPr="00357D6E">
        <w:rPr>
          <w:rFonts w:ascii="Tahoma" w:hAnsi="Tahoma" w:cs="Tahoma"/>
          <w:bCs/>
        </w:rPr>
        <w:t xml:space="preserve"> be known as               </w:t>
      </w:r>
    </w:p>
    <w:p w:rsidR="00356A66" w:rsidRPr="00357D6E" w:rsidRDefault="00356A66" w:rsidP="00356A66">
      <w:pPr>
        <w:rPr>
          <w:rFonts w:ascii="Tahoma" w:hAnsi="Tahoma" w:cs="Tahoma"/>
          <w:bCs/>
        </w:rPr>
      </w:pPr>
      <w:r w:rsidRPr="00357D6E">
        <w:rPr>
          <w:rFonts w:ascii="Tahoma" w:hAnsi="Tahoma" w:cs="Tahoma"/>
          <w:bCs/>
        </w:rPr>
        <w:t xml:space="preserve">            Grievance Officer</w:t>
      </w:r>
      <w:r w:rsidR="00C169D0" w:rsidRPr="00357D6E">
        <w:rPr>
          <w:rFonts w:ascii="Tahoma" w:hAnsi="Tahoma" w:cs="Tahoma"/>
          <w:bCs/>
        </w:rPr>
        <w:t xml:space="preserve"> to assist the Local Executive and act on behalf of the</w:t>
      </w:r>
    </w:p>
    <w:p w:rsidR="00C169D0" w:rsidRPr="00357D6E" w:rsidRDefault="00C169D0" w:rsidP="00356A66">
      <w:pPr>
        <w:rPr>
          <w:rFonts w:ascii="Tahoma" w:hAnsi="Tahoma" w:cs="Tahoma"/>
          <w:bCs/>
        </w:rPr>
      </w:pPr>
      <w:r w:rsidRPr="00357D6E">
        <w:rPr>
          <w:rFonts w:ascii="Tahoma" w:hAnsi="Tahoma" w:cs="Tahoma"/>
          <w:bCs/>
        </w:rPr>
        <w:t xml:space="preserve">            Certification they represent. </w:t>
      </w:r>
    </w:p>
    <w:p w:rsidR="00C169D0" w:rsidRPr="00357D6E" w:rsidRDefault="00C169D0" w:rsidP="00356A66">
      <w:pPr>
        <w:rPr>
          <w:rFonts w:ascii="Tahoma" w:hAnsi="Tahoma" w:cs="Tahoma"/>
          <w:bCs/>
        </w:rPr>
      </w:pPr>
    </w:p>
    <w:p w:rsidR="00C169D0" w:rsidRPr="00357D6E" w:rsidRDefault="00C169D0" w:rsidP="00C169D0">
      <w:pPr>
        <w:jc w:val="center"/>
        <w:rPr>
          <w:rFonts w:ascii="Tahoma" w:hAnsi="Tahoma" w:cs="Tahoma"/>
          <w:b/>
          <w:bCs/>
          <w:i/>
          <w:u w:val="single"/>
        </w:rPr>
      </w:pPr>
      <w:r w:rsidRPr="00357D6E">
        <w:rPr>
          <w:rFonts w:ascii="Tahoma" w:hAnsi="Tahoma" w:cs="Tahoma"/>
          <w:b/>
          <w:bCs/>
          <w:i/>
          <w:u w:val="single"/>
        </w:rPr>
        <w:t>No member can hold more than one position on the Executive board</w:t>
      </w:r>
    </w:p>
    <w:p w:rsidR="001A7BC3" w:rsidRPr="00357D6E" w:rsidRDefault="001A7BC3" w:rsidP="001A7BC3">
      <w:pPr>
        <w:rPr>
          <w:rFonts w:ascii="Tahoma" w:hAnsi="Tahoma" w:cs="Tahoma"/>
          <w:i/>
        </w:rPr>
      </w:pPr>
    </w:p>
    <w:p w:rsidR="001A7BC3" w:rsidRPr="00357D6E" w:rsidRDefault="001A7BC3" w:rsidP="003E3A7E">
      <w:pPr>
        <w:pStyle w:val="ListParagraph"/>
        <w:numPr>
          <w:ilvl w:val="1"/>
          <w:numId w:val="13"/>
        </w:numPr>
        <w:rPr>
          <w:rFonts w:ascii="Tahoma" w:hAnsi="Tahoma" w:cs="Tahoma"/>
        </w:rPr>
      </w:pPr>
      <w:r w:rsidRPr="00357D6E">
        <w:rPr>
          <w:rFonts w:ascii="Tahoma" w:hAnsi="Tahoma" w:cs="Tahoma"/>
        </w:rPr>
        <w:t>The President shall be a member ex officio of all committee within the Local.</w:t>
      </w:r>
    </w:p>
    <w:p w:rsidR="003E3A7E" w:rsidRPr="00357D6E" w:rsidRDefault="003E3A7E" w:rsidP="003E3A7E">
      <w:pPr>
        <w:rPr>
          <w:rFonts w:ascii="Tahoma" w:hAnsi="Tahoma" w:cs="Tahoma"/>
        </w:rPr>
      </w:pPr>
    </w:p>
    <w:p w:rsidR="001A7BC3" w:rsidRPr="00357D6E" w:rsidRDefault="001A7BC3" w:rsidP="003E3A7E">
      <w:pPr>
        <w:pStyle w:val="ListParagraph"/>
        <w:numPr>
          <w:ilvl w:val="1"/>
          <w:numId w:val="13"/>
        </w:numPr>
        <w:rPr>
          <w:rFonts w:ascii="Tahoma" w:hAnsi="Tahoma" w:cs="Tahoma"/>
        </w:rPr>
      </w:pPr>
      <w:r w:rsidRPr="00357D6E">
        <w:rPr>
          <w:rFonts w:ascii="Tahoma" w:hAnsi="Tahoma" w:cs="Tahoma"/>
        </w:rPr>
        <w:t>At all Collective Agreement negotiations there sh</w:t>
      </w:r>
      <w:r w:rsidR="00DE6317" w:rsidRPr="00357D6E">
        <w:rPr>
          <w:rFonts w:ascii="Tahoma" w:hAnsi="Tahoma" w:cs="Tahoma"/>
        </w:rPr>
        <w:t xml:space="preserve">all be the President or his/her     </w:t>
      </w:r>
      <w:r w:rsidRPr="00357D6E">
        <w:rPr>
          <w:rFonts w:ascii="Tahoma" w:hAnsi="Tahoma" w:cs="Tahoma"/>
        </w:rPr>
        <w:t xml:space="preserve">designate and at least one representative </w:t>
      </w:r>
      <w:r w:rsidR="00522E79" w:rsidRPr="00357D6E">
        <w:rPr>
          <w:rFonts w:ascii="Tahoma" w:hAnsi="Tahoma" w:cs="Tahoma"/>
        </w:rPr>
        <w:t xml:space="preserve">present from each certification if dealing with something that effects all certifications. If negotiations are taking place for 1 certification only then </w:t>
      </w:r>
      <w:r w:rsidR="00356A66" w:rsidRPr="00357D6E">
        <w:rPr>
          <w:rFonts w:ascii="Tahoma" w:hAnsi="Tahoma" w:cs="Tahoma"/>
        </w:rPr>
        <w:t xml:space="preserve">Executive </w:t>
      </w:r>
      <w:r w:rsidR="00522E79" w:rsidRPr="00357D6E">
        <w:rPr>
          <w:rFonts w:ascii="Tahoma" w:hAnsi="Tahoma" w:cs="Tahoma"/>
        </w:rPr>
        <w:t>must include that certifications representative during such negotiations.</w:t>
      </w:r>
    </w:p>
    <w:p w:rsidR="00946659" w:rsidRPr="00357D6E" w:rsidRDefault="00946659" w:rsidP="00946659">
      <w:pPr>
        <w:pStyle w:val="ListParagraph"/>
        <w:rPr>
          <w:rFonts w:ascii="Tahoma" w:hAnsi="Tahoma" w:cs="Tahoma"/>
        </w:rPr>
      </w:pPr>
    </w:p>
    <w:p w:rsidR="001A7BC3" w:rsidRPr="00357D6E" w:rsidRDefault="001A7BC3" w:rsidP="00DE6317">
      <w:pPr>
        <w:pStyle w:val="ListParagraph"/>
        <w:numPr>
          <w:ilvl w:val="1"/>
          <w:numId w:val="12"/>
        </w:numPr>
        <w:rPr>
          <w:rFonts w:ascii="Tahoma" w:hAnsi="Tahoma" w:cs="Tahoma"/>
        </w:rPr>
      </w:pPr>
      <w:r w:rsidRPr="00357D6E">
        <w:rPr>
          <w:rFonts w:ascii="Tahoma" w:hAnsi="Tahoma" w:cs="Tahoma"/>
        </w:rPr>
        <w:t>No agreement shall be entered into by any Local Union Representative which changes any terms or provisions of any existing contract i.e. Policy Grievances unless approval h</w:t>
      </w:r>
      <w:r w:rsidR="006F045D" w:rsidRPr="00357D6E">
        <w:rPr>
          <w:rFonts w:ascii="Tahoma" w:hAnsi="Tahoma" w:cs="Tahoma"/>
        </w:rPr>
        <w:t>as</w:t>
      </w:r>
      <w:r w:rsidR="00AE4169" w:rsidRPr="00357D6E">
        <w:rPr>
          <w:rFonts w:ascii="Tahoma" w:hAnsi="Tahoma" w:cs="Tahoma"/>
        </w:rPr>
        <w:t xml:space="preserve"> been granted for such action by the </w:t>
      </w:r>
      <w:r w:rsidR="00AE4169" w:rsidRPr="00357D6E">
        <w:rPr>
          <w:rFonts w:ascii="Tahoma" w:hAnsi="Tahoma" w:cs="Tahoma"/>
          <w:b/>
        </w:rPr>
        <w:t>President</w:t>
      </w:r>
      <w:r w:rsidR="00AE4169" w:rsidRPr="00357D6E">
        <w:rPr>
          <w:rFonts w:ascii="Tahoma" w:hAnsi="Tahoma" w:cs="Tahoma"/>
        </w:rPr>
        <w:t xml:space="preserve"> or </w:t>
      </w:r>
      <w:r w:rsidR="00AE4169" w:rsidRPr="00357D6E">
        <w:rPr>
          <w:rFonts w:ascii="Tahoma" w:hAnsi="Tahoma" w:cs="Tahoma"/>
          <w:u w:val="single"/>
        </w:rPr>
        <w:t>his/her</w:t>
      </w:r>
      <w:r w:rsidR="00AE4169" w:rsidRPr="00357D6E">
        <w:rPr>
          <w:rFonts w:ascii="Tahoma" w:hAnsi="Tahoma" w:cs="Tahoma"/>
        </w:rPr>
        <w:t xml:space="preserve"> </w:t>
      </w:r>
      <w:r w:rsidR="00AE4169" w:rsidRPr="00357D6E">
        <w:rPr>
          <w:rFonts w:ascii="Tahoma" w:hAnsi="Tahoma" w:cs="Tahoma"/>
          <w:u w:val="single"/>
        </w:rPr>
        <w:t>desig</w:t>
      </w:r>
      <w:r w:rsidR="006F045D" w:rsidRPr="00357D6E">
        <w:rPr>
          <w:rFonts w:ascii="Tahoma" w:hAnsi="Tahoma" w:cs="Tahoma"/>
          <w:u w:val="single"/>
        </w:rPr>
        <w:t>nate</w:t>
      </w:r>
      <w:r w:rsidR="002E5428" w:rsidRPr="00357D6E">
        <w:rPr>
          <w:rFonts w:ascii="Tahoma" w:hAnsi="Tahoma" w:cs="Tahoma"/>
        </w:rPr>
        <w:t xml:space="preserve"> the </w:t>
      </w:r>
      <w:r w:rsidR="006F045D" w:rsidRPr="00357D6E">
        <w:rPr>
          <w:rFonts w:ascii="Tahoma" w:hAnsi="Tahoma" w:cs="Tahoma"/>
          <w:b/>
        </w:rPr>
        <w:t xml:space="preserve">Vice – President </w:t>
      </w:r>
      <w:r w:rsidR="00AE4169" w:rsidRPr="00357D6E">
        <w:rPr>
          <w:rFonts w:ascii="Tahoma" w:hAnsi="Tahoma" w:cs="Tahoma"/>
        </w:rPr>
        <w:t>of the Local. If critical to the integrity of the C/A a me</w:t>
      </w:r>
      <w:r w:rsidR="006F045D" w:rsidRPr="00357D6E">
        <w:rPr>
          <w:rFonts w:ascii="Tahoma" w:hAnsi="Tahoma" w:cs="Tahoma"/>
        </w:rPr>
        <w:t>eting between the Executive Board</w:t>
      </w:r>
      <w:r w:rsidR="00AE4169" w:rsidRPr="00357D6E">
        <w:rPr>
          <w:rFonts w:ascii="Tahoma" w:hAnsi="Tahoma" w:cs="Tahoma"/>
        </w:rPr>
        <w:t xml:space="preserve"> shall take place to keep all informed.</w:t>
      </w:r>
    </w:p>
    <w:p w:rsidR="00DE6317" w:rsidRPr="00357D6E" w:rsidRDefault="00DE6317" w:rsidP="00DE6317">
      <w:pPr>
        <w:rPr>
          <w:rFonts w:ascii="Tahoma" w:hAnsi="Tahoma" w:cs="Tahoma"/>
        </w:rPr>
      </w:pPr>
    </w:p>
    <w:p w:rsidR="001A7BC3" w:rsidRDefault="001A7BC3" w:rsidP="00DE6317">
      <w:pPr>
        <w:pStyle w:val="ListParagraph"/>
        <w:numPr>
          <w:ilvl w:val="1"/>
          <w:numId w:val="12"/>
        </w:numPr>
        <w:rPr>
          <w:rFonts w:ascii="Tahoma" w:hAnsi="Tahoma" w:cs="Tahoma"/>
        </w:rPr>
      </w:pPr>
      <w:r w:rsidRPr="00357D6E">
        <w:rPr>
          <w:rFonts w:ascii="Tahoma" w:hAnsi="Tahoma" w:cs="Tahoma"/>
        </w:rPr>
        <w:t>Hierarchy of the Local executive will be as follows, President, Vice-President,</w:t>
      </w:r>
      <w:r w:rsidR="00DE6317" w:rsidRPr="00357D6E">
        <w:rPr>
          <w:rFonts w:ascii="Tahoma" w:hAnsi="Tahoma" w:cs="Tahoma"/>
        </w:rPr>
        <w:t xml:space="preserve"> Secretary-Treasurer, </w:t>
      </w:r>
      <w:r w:rsidR="00EF209E" w:rsidRPr="00357D6E">
        <w:rPr>
          <w:rFonts w:ascii="Tahoma" w:hAnsi="Tahoma" w:cs="Tahoma"/>
        </w:rPr>
        <w:t>and Recording</w:t>
      </w:r>
      <w:r w:rsidRPr="00357D6E">
        <w:rPr>
          <w:rFonts w:ascii="Tahoma" w:hAnsi="Tahoma" w:cs="Tahoma"/>
        </w:rPr>
        <w:t xml:space="preserve"> Secretary</w:t>
      </w:r>
      <w:r w:rsidR="009F4C50" w:rsidRPr="00357D6E">
        <w:rPr>
          <w:rFonts w:ascii="Tahoma" w:hAnsi="Tahoma" w:cs="Tahoma"/>
        </w:rPr>
        <w:t xml:space="preserve">. In absence of the Executive board the President will designate a </w:t>
      </w:r>
      <w:r w:rsidR="00EF209E" w:rsidRPr="00357D6E">
        <w:rPr>
          <w:rFonts w:ascii="Tahoma" w:hAnsi="Tahoma" w:cs="Tahoma"/>
        </w:rPr>
        <w:t>Grievance</w:t>
      </w:r>
      <w:r w:rsidR="009F4C50" w:rsidRPr="00357D6E">
        <w:rPr>
          <w:rFonts w:ascii="Tahoma" w:hAnsi="Tahoma" w:cs="Tahoma"/>
        </w:rPr>
        <w:t xml:space="preserve"> officer that assists the local to look after the needs of the local. </w:t>
      </w:r>
    </w:p>
    <w:p w:rsidR="00EC2BA6" w:rsidRPr="00EC2BA6" w:rsidRDefault="00EC2BA6" w:rsidP="00EC2BA6">
      <w:pPr>
        <w:pStyle w:val="ListParagraph"/>
        <w:rPr>
          <w:rFonts w:ascii="Tahoma" w:hAnsi="Tahoma" w:cs="Tahoma"/>
        </w:rPr>
      </w:pPr>
    </w:p>
    <w:p w:rsidR="00EC2BA6" w:rsidRDefault="00EC2BA6" w:rsidP="00EC2BA6">
      <w:pPr>
        <w:rPr>
          <w:rFonts w:ascii="Tahoma" w:hAnsi="Tahoma" w:cs="Tahoma"/>
        </w:rPr>
      </w:pPr>
    </w:p>
    <w:p w:rsidR="00EC2BA6" w:rsidRDefault="00EC2BA6" w:rsidP="00EC2BA6">
      <w:pPr>
        <w:rPr>
          <w:rFonts w:ascii="Tahoma" w:hAnsi="Tahoma" w:cs="Tahoma"/>
        </w:rPr>
      </w:pPr>
    </w:p>
    <w:p w:rsidR="00EC2BA6" w:rsidRDefault="00EC2BA6" w:rsidP="00EC2BA6">
      <w:pPr>
        <w:rPr>
          <w:rFonts w:ascii="Tahoma" w:hAnsi="Tahoma" w:cs="Tahoma"/>
        </w:rPr>
      </w:pPr>
    </w:p>
    <w:p w:rsidR="00EC2BA6" w:rsidRPr="00EC2BA6" w:rsidRDefault="00EC2BA6" w:rsidP="00EC2BA6">
      <w:pPr>
        <w:rPr>
          <w:rFonts w:ascii="Tahoma" w:hAnsi="Tahoma" w:cs="Tahoma"/>
        </w:rPr>
      </w:pPr>
    </w:p>
    <w:p w:rsidR="00BA4EC0" w:rsidRPr="00357D6E" w:rsidRDefault="00BA4EC0" w:rsidP="00BA4EC0">
      <w:pPr>
        <w:pStyle w:val="ListParagraph"/>
        <w:rPr>
          <w:rFonts w:ascii="Tahoma" w:hAnsi="Tahoma" w:cs="Tahoma"/>
        </w:rPr>
      </w:pPr>
    </w:p>
    <w:p w:rsidR="00EF209E" w:rsidRPr="00357D6E" w:rsidRDefault="00BA4EC0" w:rsidP="00263B5A">
      <w:pPr>
        <w:pStyle w:val="ListParagraph"/>
        <w:numPr>
          <w:ilvl w:val="1"/>
          <w:numId w:val="12"/>
        </w:numPr>
        <w:rPr>
          <w:rFonts w:ascii="Tahoma" w:hAnsi="Tahoma" w:cs="Tahoma"/>
        </w:rPr>
      </w:pPr>
      <w:r w:rsidRPr="00357D6E">
        <w:rPr>
          <w:rFonts w:ascii="Tahoma" w:hAnsi="Tahoma" w:cs="Tahoma"/>
        </w:rPr>
        <w:t xml:space="preserve">Representatives to Conventions shall be </w:t>
      </w:r>
      <w:r w:rsidRPr="00357D6E">
        <w:rPr>
          <w:rFonts w:ascii="Tahoma" w:hAnsi="Tahoma" w:cs="Tahoma"/>
          <w:bCs/>
        </w:rPr>
        <w:t>appointed</w:t>
      </w:r>
      <w:r w:rsidRPr="00357D6E">
        <w:rPr>
          <w:rFonts w:ascii="Tahoma" w:hAnsi="Tahoma" w:cs="Tahoma"/>
          <w:b/>
          <w:bCs/>
        </w:rPr>
        <w:t xml:space="preserve"> </w:t>
      </w:r>
      <w:r w:rsidRPr="00357D6E">
        <w:rPr>
          <w:rFonts w:ascii="Tahoma" w:hAnsi="Tahoma" w:cs="Tahoma"/>
        </w:rPr>
        <w:t xml:space="preserve">by the </w:t>
      </w:r>
      <w:r w:rsidRPr="00357D6E">
        <w:rPr>
          <w:rFonts w:ascii="Tahoma" w:hAnsi="Tahoma" w:cs="Tahoma"/>
          <w:bCs/>
        </w:rPr>
        <w:t>President and rotated</w:t>
      </w:r>
      <w:r w:rsidRPr="00357D6E">
        <w:rPr>
          <w:rFonts w:ascii="Tahoma" w:hAnsi="Tahoma" w:cs="Tahoma"/>
        </w:rPr>
        <w:t xml:space="preserve"> from the elected officers of the Local.</w:t>
      </w:r>
      <w:r w:rsidRPr="00357D6E">
        <w:rPr>
          <w:rFonts w:ascii="Tahoma" w:hAnsi="Tahoma" w:cs="Tahoma"/>
          <w:b/>
          <w:bCs/>
        </w:rPr>
        <w:t xml:space="preserve"> </w:t>
      </w:r>
      <w:r w:rsidRPr="00357D6E">
        <w:rPr>
          <w:rFonts w:ascii="Tahoma" w:hAnsi="Tahoma" w:cs="Tahoma"/>
          <w:bCs/>
        </w:rPr>
        <w:t>If</w:t>
      </w:r>
      <w:r w:rsidRPr="00357D6E">
        <w:rPr>
          <w:rFonts w:ascii="Tahoma" w:hAnsi="Tahoma" w:cs="Tahoma"/>
          <w:b/>
          <w:bCs/>
        </w:rPr>
        <w:t xml:space="preserve"> </w:t>
      </w:r>
      <w:r w:rsidRPr="00357D6E">
        <w:rPr>
          <w:rFonts w:ascii="Tahoma" w:hAnsi="Tahoma" w:cs="Tahoma"/>
          <w:bCs/>
        </w:rPr>
        <w:t>remaining open delegates’ positions are available and is deemed by Executive to send, those positions shall</w:t>
      </w:r>
      <w:r w:rsidRPr="00357D6E">
        <w:rPr>
          <w:rFonts w:ascii="Tahoma" w:hAnsi="Tahoma" w:cs="Tahoma"/>
          <w:b/>
          <w:bCs/>
        </w:rPr>
        <w:t xml:space="preserve"> </w:t>
      </w:r>
      <w:r w:rsidRPr="00357D6E">
        <w:rPr>
          <w:rFonts w:ascii="Tahoma" w:hAnsi="Tahoma" w:cs="Tahoma"/>
          <w:bCs/>
        </w:rPr>
        <w:t>be elected from members in good standing. The President may attend all</w:t>
      </w:r>
      <w:r w:rsidRPr="00357D6E">
        <w:rPr>
          <w:rFonts w:ascii="Tahoma" w:hAnsi="Tahoma" w:cs="Tahoma"/>
          <w:b/>
          <w:bCs/>
        </w:rPr>
        <w:t xml:space="preserve"> </w:t>
      </w:r>
      <w:r w:rsidRPr="00357D6E">
        <w:rPr>
          <w:rFonts w:ascii="Tahoma" w:hAnsi="Tahoma" w:cs="Tahoma"/>
          <w:bCs/>
        </w:rPr>
        <w:t>conventions by virtue of the office.</w:t>
      </w:r>
    </w:p>
    <w:p w:rsidR="00BA4EC0" w:rsidRPr="00357D6E" w:rsidRDefault="00BA4EC0" w:rsidP="00BA4EC0">
      <w:pPr>
        <w:pStyle w:val="ListParagraph"/>
        <w:rPr>
          <w:rFonts w:ascii="Tahoma" w:hAnsi="Tahoma" w:cs="Tahoma"/>
        </w:rPr>
      </w:pPr>
    </w:p>
    <w:p w:rsidR="00BA4EC0" w:rsidRPr="00357D6E" w:rsidRDefault="00BA4EC0" w:rsidP="00BA4EC0">
      <w:pPr>
        <w:pStyle w:val="ListParagraph"/>
        <w:numPr>
          <w:ilvl w:val="1"/>
          <w:numId w:val="12"/>
        </w:numPr>
        <w:rPr>
          <w:rFonts w:ascii="Tahoma" w:hAnsi="Tahoma" w:cs="Tahoma"/>
        </w:rPr>
      </w:pPr>
      <w:r w:rsidRPr="00357D6E">
        <w:rPr>
          <w:rFonts w:ascii="Tahoma" w:hAnsi="Tahoma" w:cs="Tahoma"/>
        </w:rPr>
        <w:t>Three (3) elected trustees shall be responsible for examining all monies and books of the local as explained or outlined in Article 7 of the Constitution.</w:t>
      </w:r>
    </w:p>
    <w:p w:rsidR="00253D98" w:rsidRPr="00357D6E" w:rsidRDefault="00253D98" w:rsidP="00253D98">
      <w:pPr>
        <w:rPr>
          <w:rFonts w:ascii="Tahoma" w:hAnsi="Tahoma" w:cs="Tahoma"/>
        </w:rPr>
      </w:pPr>
    </w:p>
    <w:p w:rsidR="00253D98" w:rsidRPr="00357D6E" w:rsidRDefault="00253D98" w:rsidP="00253D98">
      <w:pPr>
        <w:pStyle w:val="ListParagraph"/>
        <w:numPr>
          <w:ilvl w:val="1"/>
          <w:numId w:val="12"/>
        </w:numPr>
        <w:rPr>
          <w:rFonts w:ascii="Tahoma" w:hAnsi="Tahoma" w:cs="Tahoma"/>
        </w:rPr>
      </w:pPr>
      <w:r w:rsidRPr="00357D6E">
        <w:rPr>
          <w:rFonts w:ascii="Tahoma" w:hAnsi="Tahoma" w:cs="Tahoma"/>
          <w:bCs/>
        </w:rPr>
        <w:t>The President, Secretary-Treasurer and 4 members in good standing from the Local shall sit on the Local By-Law Committee. A quorum for such meeting must have either the President or Secretary Treasurer in attendance along with 3 out of the 4 members from the membership on the Committee present.</w:t>
      </w:r>
    </w:p>
    <w:p w:rsidR="00253D98" w:rsidRPr="00357D6E" w:rsidRDefault="00253D98" w:rsidP="00253D98">
      <w:pPr>
        <w:pStyle w:val="ListParagraph"/>
        <w:rPr>
          <w:rFonts w:ascii="Tahoma" w:hAnsi="Tahoma" w:cs="Tahoma"/>
        </w:rPr>
      </w:pPr>
    </w:p>
    <w:p w:rsidR="00253D98" w:rsidRPr="00C275EC" w:rsidRDefault="00253D98" w:rsidP="00C275EC">
      <w:pPr>
        <w:pStyle w:val="ListParagraph"/>
        <w:numPr>
          <w:ilvl w:val="1"/>
          <w:numId w:val="12"/>
        </w:numPr>
        <w:rPr>
          <w:rFonts w:ascii="Tahoma" w:hAnsi="Tahoma" w:cs="Tahoma"/>
        </w:rPr>
      </w:pPr>
      <w:r w:rsidRPr="00357D6E">
        <w:rPr>
          <w:rFonts w:ascii="Tahoma" w:hAnsi="Tahoma" w:cs="Tahoma"/>
        </w:rPr>
        <w:t>Once a year there shall be an outside accounting firm contracted to assist the Secretary-Treasurer in maintaining the integrity and professionalism required to represent the finances of the Local. This protects complete executive and membership equally.</w:t>
      </w:r>
    </w:p>
    <w:p w:rsidR="00253D98" w:rsidRPr="00357D6E" w:rsidRDefault="00253D98" w:rsidP="00253D98">
      <w:pPr>
        <w:rPr>
          <w:rFonts w:ascii="Tahoma" w:hAnsi="Tahoma" w:cs="Tahoma"/>
          <w:b/>
          <w:bCs/>
        </w:rPr>
      </w:pPr>
    </w:p>
    <w:p w:rsidR="00253D98" w:rsidRPr="00357D6E" w:rsidRDefault="00253D98" w:rsidP="00253D98">
      <w:pPr>
        <w:numPr>
          <w:ilvl w:val="1"/>
          <w:numId w:val="12"/>
        </w:numPr>
        <w:rPr>
          <w:rFonts w:ascii="Tahoma" w:hAnsi="Tahoma" w:cs="Tahoma"/>
        </w:rPr>
      </w:pPr>
      <w:r w:rsidRPr="00357D6E">
        <w:rPr>
          <w:rFonts w:ascii="Tahoma" w:hAnsi="Tahoma" w:cs="Tahoma"/>
        </w:rPr>
        <w:t>There shall be an outside accounting firm contracted to assist the Secretary-Treasurer in maintaining the integrity and professionalism required to represent the finances of the Local. This protects complete executive and membership equally.</w:t>
      </w:r>
    </w:p>
    <w:p w:rsidR="00BA4EC0" w:rsidRPr="00357D6E" w:rsidRDefault="00BA4EC0" w:rsidP="00253D98">
      <w:pPr>
        <w:ind w:left="749"/>
        <w:rPr>
          <w:rFonts w:ascii="Tahoma" w:hAnsi="Tahoma" w:cs="Tahoma"/>
        </w:rPr>
      </w:pPr>
    </w:p>
    <w:p w:rsidR="00EC2BA6" w:rsidRDefault="00EC2BA6" w:rsidP="00BA4EC0">
      <w:pPr>
        <w:rPr>
          <w:rFonts w:ascii="Tahoma" w:hAnsi="Tahoma" w:cs="Tahoma"/>
          <w:highlight w:val="yellow"/>
        </w:rPr>
      </w:pPr>
    </w:p>
    <w:p w:rsidR="00EC2BA6" w:rsidRPr="00357D6E" w:rsidRDefault="00EC2BA6" w:rsidP="00BA4EC0">
      <w:pPr>
        <w:rPr>
          <w:rFonts w:ascii="Tahoma" w:hAnsi="Tahoma" w:cs="Tahoma"/>
          <w:highlight w:val="yellow"/>
        </w:rPr>
      </w:pPr>
    </w:p>
    <w:p w:rsidR="00A90073" w:rsidRPr="00357D6E" w:rsidRDefault="00A90073" w:rsidP="00AE4169">
      <w:pPr>
        <w:pStyle w:val="ListParagraph"/>
        <w:rPr>
          <w:rFonts w:ascii="Tahoma" w:hAnsi="Tahoma" w:cs="Tahoma"/>
          <w:highlight w:val="yellow"/>
        </w:rPr>
      </w:pPr>
    </w:p>
    <w:p w:rsidR="001A7BC3" w:rsidRPr="00357D6E" w:rsidRDefault="001A7BC3" w:rsidP="006F045D">
      <w:pPr>
        <w:ind w:left="540"/>
        <w:rPr>
          <w:rFonts w:ascii="Tahoma" w:hAnsi="Tahoma" w:cs="Tahoma"/>
          <w:i/>
          <w:u w:val="single"/>
        </w:rPr>
      </w:pPr>
      <w:r w:rsidRPr="00357D6E">
        <w:rPr>
          <w:rFonts w:ascii="Tahoma" w:hAnsi="Tahoma" w:cs="Tahoma"/>
          <w:i/>
          <w:u w:val="single"/>
        </w:rPr>
        <w:t xml:space="preserve">The President of CUPE Local 5500 shall receive compensation of </w:t>
      </w:r>
      <w:r w:rsidRPr="00357D6E">
        <w:rPr>
          <w:rFonts w:ascii="Tahoma" w:hAnsi="Tahoma" w:cs="Tahoma"/>
          <w:bCs/>
          <w:i/>
          <w:u w:val="single"/>
        </w:rPr>
        <w:t xml:space="preserve">twenty two (22) </w:t>
      </w:r>
      <w:r w:rsidR="006F045D" w:rsidRPr="00357D6E">
        <w:rPr>
          <w:rFonts w:ascii="Tahoma" w:hAnsi="Tahoma" w:cs="Tahoma"/>
          <w:i/>
          <w:u w:val="single"/>
        </w:rPr>
        <w:t>h</w:t>
      </w:r>
      <w:r w:rsidRPr="00357D6E">
        <w:rPr>
          <w:rFonts w:ascii="Tahoma" w:hAnsi="Tahoma" w:cs="Tahoma"/>
          <w:i/>
          <w:u w:val="single"/>
        </w:rPr>
        <w:t>ours per month, at the top rate of this Local</w:t>
      </w:r>
      <w:r w:rsidRPr="00357D6E">
        <w:rPr>
          <w:rFonts w:ascii="Tahoma" w:hAnsi="Tahoma" w:cs="Tahoma"/>
        </w:rPr>
        <w:t>.</w:t>
      </w:r>
    </w:p>
    <w:p w:rsidR="001A7BC3" w:rsidRPr="00357D6E" w:rsidRDefault="001A7BC3" w:rsidP="001A7BC3">
      <w:pPr>
        <w:ind w:left="540"/>
        <w:rPr>
          <w:rFonts w:ascii="Tahoma" w:hAnsi="Tahoma" w:cs="Tahoma"/>
        </w:rPr>
      </w:pPr>
    </w:p>
    <w:p w:rsidR="00A90073" w:rsidRPr="00357D6E" w:rsidRDefault="00A90073" w:rsidP="001A7BC3">
      <w:pPr>
        <w:ind w:left="540"/>
        <w:rPr>
          <w:rFonts w:ascii="Tahoma" w:hAnsi="Tahoma" w:cs="Tahoma"/>
        </w:rPr>
      </w:pPr>
    </w:p>
    <w:p w:rsidR="001A7BC3" w:rsidRPr="00357D6E" w:rsidRDefault="001A7BC3" w:rsidP="001A7BC3">
      <w:pPr>
        <w:ind w:left="540"/>
        <w:rPr>
          <w:rFonts w:ascii="Tahoma" w:hAnsi="Tahoma" w:cs="Tahoma"/>
          <w:i/>
        </w:rPr>
      </w:pPr>
      <w:r w:rsidRPr="00357D6E">
        <w:rPr>
          <w:rFonts w:ascii="Tahoma" w:hAnsi="Tahoma" w:cs="Tahoma"/>
          <w:b/>
          <w:i/>
          <w:u w:val="single"/>
        </w:rPr>
        <w:t>Duties of President</w:t>
      </w:r>
      <w:r w:rsidR="00253D98" w:rsidRPr="00357D6E">
        <w:rPr>
          <w:rFonts w:ascii="Tahoma" w:hAnsi="Tahoma" w:cs="Tahoma"/>
          <w:i/>
        </w:rPr>
        <w:t xml:space="preserve"> –As Per the 2013 National Constitution.B.3.1</w:t>
      </w:r>
    </w:p>
    <w:p w:rsidR="001E0461" w:rsidRPr="00357D6E" w:rsidRDefault="001E0461" w:rsidP="001A7BC3">
      <w:pPr>
        <w:ind w:left="540"/>
        <w:rPr>
          <w:rFonts w:ascii="Tahoma" w:hAnsi="Tahoma" w:cs="Tahoma"/>
          <w:i/>
        </w:rPr>
      </w:pPr>
    </w:p>
    <w:p w:rsidR="001A7BC3" w:rsidRPr="00357D6E" w:rsidRDefault="001A7BC3" w:rsidP="001A7BC3">
      <w:pPr>
        <w:ind w:left="540"/>
        <w:rPr>
          <w:rFonts w:ascii="Tahoma" w:hAnsi="Tahoma" w:cs="Tahoma"/>
        </w:rPr>
      </w:pPr>
    </w:p>
    <w:p w:rsidR="001A7BC3" w:rsidRPr="00357D6E" w:rsidRDefault="001A7BC3" w:rsidP="001A7BC3">
      <w:pPr>
        <w:ind w:left="540"/>
        <w:rPr>
          <w:rFonts w:ascii="Tahoma" w:hAnsi="Tahoma" w:cs="Tahoma"/>
          <w:i/>
          <w:u w:val="single"/>
        </w:rPr>
      </w:pPr>
      <w:r w:rsidRPr="00357D6E">
        <w:rPr>
          <w:rFonts w:ascii="Tahoma" w:hAnsi="Tahoma" w:cs="Tahoma"/>
          <w:i/>
          <w:u w:val="single"/>
        </w:rPr>
        <w:t xml:space="preserve">The Vice President shall receive compensation of </w:t>
      </w:r>
      <w:r w:rsidRPr="00357D6E">
        <w:rPr>
          <w:rFonts w:ascii="Tahoma" w:hAnsi="Tahoma" w:cs="Tahoma"/>
          <w:bCs/>
          <w:i/>
          <w:u w:val="single"/>
        </w:rPr>
        <w:t xml:space="preserve">Ten (10) </w:t>
      </w:r>
      <w:r w:rsidRPr="00357D6E">
        <w:rPr>
          <w:rFonts w:ascii="Tahoma" w:hAnsi="Tahoma" w:cs="Tahoma"/>
          <w:i/>
          <w:u w:val="single"/>
        </w:rPr>
        <w:t>hours per month at the top rate of a member of this Local.</w:t>
      </w:r>
    </w:p>
    <w:p w:rsidR="001A7BC3" w:rsidRPr="00357D6E" w:rsidRDefault="001A7BC3" w:rsidP="001A7BC3">
      <w:pPr>
        <w:ind w:left="540"/>
        <w:rPr>
          <w:rFonts w:ascii="Tahoma" w:hAnsi="Tahoma" w:cs="Tahoma"/>
        </w:rPr>
      </w:pPr>
    </w:p>
    <w:p w:rsidR="00AE4169" w:rsidRPr="00357D6E" w:rsidRDefault="001A7BC3" w:rsidP="00EB7985">
      <w:pPr>
        <w:ind w:left="540"/>
        <w:rPr>
          <w:rFonts w:ascii="Tahoma" w:hAnsi="Tahoma" w:cs="Tahoma"/>
          <w:i/>
        </w:rPr>
      </w:pPr>
      <w:r w:rsidRPr="00357D6E">
        <w:rPr>
          <w:rFonts w:ascii="Tahoma" w:hAnsi="Tahoma" w:cs="Tahoma"/>
          <w:b/>
          <w:i/>
          <w:u w:val="single"/>
        </w:rPr>
        <w:t>Duties of Vice President</w:t>
      </w:r>
      <w:r w:rsidRPr="00357D6E">
        <w:rPr>
          <w:rFonts w:ascii="Tahoma" w:hAnsi="Tahoma" w:cs="Tahoma"/>
          <w:i/>
        </w:rPr>
        <w:t xml:space="preserve"> </w:t>
      </w:r>
      <w:r w:rsidR="00AE4169" w:rsidRPr="00357D6E">
        <w:rPr>
          <w:rFonts w:ascii="Tahoma" w:hAnsi="Tahoma" w:cs="Tahoma"/>
          <w:i/>
        </w:rPr>
        <w:t>-</w:t>
      </w:r>
      <w:r w:rsidRPr="00357D6E">
        <w:rPr>
          <w:rFonts w:ascii="Tahoma" w:hAnsi="Tahoma" w:cs="Tahoma"/>
        </w:rPr>
        <w:t xml:space="preserve"> </w:t>
      </w:r>
      <w:r w:rsidR="00253D98" w:rsidRPr="00357D6E">
        <w:rPr>
          <w:rFonts w:ascii="Tahoma" w:hAnsi="Tahoma" w:cs="Tahoma"/>
          <w:i/>
        </w:rPr>
        <w:t>As Per the 2013 National Constitution.B.3.2</w:t>
      </w:r>
    </w:p>
    <w:p w:rsidR="001E0461" w:rsidRPr="00357D6E" w:rsidRDefault="001E0461" w:rsidP="00EB7985">
      <w:pPr>
        <w:ind w:left="540"/>
        <w:rPr>
          <w:rFonts w:ascii="Tahoma" w:hAnsi="Tahoma" w:cs="Tahoma"/>
        </w:rPr>
      </w:pPr>
    </w:p>
    <w:p w:rsidR="001E0461" w:rsidRPr="00357D6E" w:rsidRDefault="001E0461" w:rsidP="00EB7985">
      <w:pPr>
        <w:ind w:left="540"/>
        <w:rPr>
          <w:rFonts w:ascii="Tahoma" w:hAnsi="Tahoma" w:cs="Tahoma"/>
        </w:rPr>
      </w:pPr>
    </w:p>
    <w:p w:rsidR="001E0461" w:rsidRPr="00357D6E" w:rsidRDefault="001E0461" w:rsidP="001E0461">
      <w:pPr>
        <w:tabs>
          <w:tab w:val="left" w:pos="900"/>
        </w:tabs>
        <w:ind w:left="540"/>
        <w:rPr>
          <w:rFonts w:ascii="Tahoma" w:hAnsi="Tahoma" w:cs="Tahoma"/>
          <w:i/>
          <w:u w:val="single"/>
        </w:rPr>
      </w:pPr>
      <w:r w:rsidRPr="00357D6E">
        <w:rPr>
          <w:rFonts w:ascii="Tahoma" w:hAnsi="Tahoma" w:cs="Tahoma"/>
          <w:i/>
          <w:u w:val="single"/>
        </w:rPr>
        <w:t>The Recording Secretary shall receive compensation of Seven (7) hours per month at the top rate of a member of this Local.</w:t>
      </w:r>
    </w:p>
    <w:p w:rsidR="001E0461" w:rsidRPr="00357D6E" w:rsidRDefault="001E0461" w:rsidP="001E0461">
      <w:pPr>
        <w:tabs>
          <w:tab w:val="left" w:pos="900"/>
        </w:tabs>
        <w:ind w:left="540"/>
        <w:rPr>
          <w:rFonts w:ascii="Tahoma" w:hAnsi="Tahoma" w:cs="Tahoma"/>
        </w:rPr>
      </w:pPr>
    </w:p>
    <w:p w:rsidR="001E0461" w:rsidRDefault="001E0461" w:rsidP="001E0461">
      <w:pPr>
        <w:ind w:left="540"/>
        <w:rPr>
          <w:rFonts w:ascii="Tahoma" w:hAnsi="Tahoma" w:cs="Tahoma"/>
        </w:rPr>
      </w:pPr>
    </w:p>
    <w:p w:rsidR="00C275EC" w:rsidRDefault="00C275EC" w:rsidP="001E0461">
      <w:pPr>
        <w:ind w:left="540"/>
        <w:rPr>
          <w:rFonts w:ascii="Tahoma" w:hAnsi="Tahoma" w:cs="Tahoma"/>
        </w:rPr>
      </w:pPr>
    </w:p>
    <w:p w:rsidR="00C275EC" w:rsidRDefault="00C275EC" w:rsidP="001E0461">
      <w:pPr>
        <w:ind w:left="540"/>
        <w:rPr>
          <w:rFonts w:ascii="Tahoma" w:hAnsi="Tahoma" w:cs="Tahoma"/>
        </w:rPr>
      </w:pPr>
    </w:p>
    <w:p w:rsidR="00C275EC" w:rsidRPr="00357D6E" w:rsidRDefault="00C275EC" w:rsidP="001E0461">
      <w:pPr>
        <w:ind w:left="540"/>
        <w:rPr>
          <w:rFonts w:ascii="Tahoma" w:hAnsi="Tahoma" w:cs="Tahoma"/>
        </w:rPr>
      </w:pPr>
    </w:p>
    <w:p w:rsidR="001E0461" w:rsidRPr="00357D6E" w:rsidRDefault="001E0461" w:rsidP="001E0461">
      <w:pPr>
        <w:ind w:left="540"/>
        <w:rPr>
          <w:rFonts w:ascii="Tahoma" w:hAnsi="Tahoma" w:cs="Tahoma"/>
          <w:i/>
        </w:rPr>
      </w:pPr>
      <w:r w:rsidRPr="00357D6E">
        <w:rPr>
          <w:rFonts w:ascii="Tahoma" w:hAnsi="Tahoma" w:cs="Tahoma"/>
          <w:b/>
          <w:i/>
          <w:szCs w:val="24"/>
          <w:u w:val="single"/>
        </w:rPr>
        <w:t>Duties of Recording Secretary</w:t>
      </w:r>
      <w:r w:rsidRPr="00357D6E">
        <w:rPr>
          <w:rFonts w:ascii="Tahoma" w:hAnsi="Tahoma" w:cs="Tahoma"/>
          <w:b/>
          <w:i/>
          <w:sz w:val="32"/>
          <w:szCs w:val="32"/>
          <w:u w:val="single"/>
        </w:rPr>
        <w:t xml:space="preserve"> </w:t>
      </w:r>
      <w:r w:rsidRPr="00357D6E">
        <w:rPr>
          <w:rFonts w:ascii="Tahoma" w:hAnsi="Tahoma" w:cs="Tahoma"/>
          <w:b/>
          <w:i/>
          <w:u w:val="single"/>
        </w:rPr>
        <w:t>-</w:t>
      </w:r>
      <w:r w:rsidRPr="00357D6E">
        <w:rPr>
          <w:rFonts w:ascii="Tahoma" w:hAnsi="Tahoma" w:cs="Tahoma"/>
          <w:b/>
          <w:u w:val="single"/>
        </w:rPr>
        <w:t xml:space="preserve"> </w:t>
      </w:r>
      <w:r w:rsidRPr="00357D6E">
        <w:rPr>
          <w:rFonts w:ascii="Tahoma" w:hAnsi="Tahoma" w:cs="Tahoma"/>
        </w:rPr>
        <w:t xml:space="preserve"> </w:t>
      </w:r>
      <w:r w:rsidRPr="00357D6E">
        <w:rPr>
          <w:rFonts w:ascii="Tahoma" w:eastAsia="Times New Roman" w:hAnsi="Tahoma" w:cs="Tahoma"/>
          <w:sz w:val="16"/>
          <w:szCs w:val="16"/>
          <w:lang w:val="en-CA" w:eastAsia="en-CA"/>
        </w:rPr>
        <w:t xml:space="preserve"> </w:t>
      </w:r>
      <w:r w:rsidRPr="00357D6E">
        <w:rPr>
          <w:rFonts w:ascii="Tahoma" w:hAnsi="Tahoma" w:cs="Tahoma"/>
          <w:i/>
        </w:rPr>
        <w:t>As Per the 2013 National Constitution.B.3.3</w:t>
      </w:r>
    </w:p>
    <w:p w:rsidR="00AE4169" w:rsidRPr="00357D6E" w:rsidRDefault="00AE4169" w:rsidP="00A767A9">
      <w:pPr>
        <w:tabs>
          <w:tab w:val="left" w:pos="900"/>
        </w:tabs>
        <w:rPr>
          <w:rFonts w:ascii="Tahoma" w:hAnsi="Tahoma" w:cs="Tahoma"/>
        </w:rPr>
      </w:pPr>
    </w:p>
    <w:p w:rsidR="001E0461" w:rsidRDefault="001E0461" w:rsidP="00A767A9">
      <w:pPr>
        <w:tabs>
          <w:tab w:val="left" w:pos="900"/>
        </w:tabs>
        <w:rPr>
          <w:rFonts w:ascii="Tahoma" w:hAnsi="Tahoma" w:cs="Tahoma"/>
        </w:rPr>
      </w:pPr>
    </w:p>
    <w:p w:rsidR="00C275EC" w:rsidRPr="00357D6E" w:rsidRDefault="00C275EC" w:rsidP="00A767A9">
      <w:pPr>
        <w:tabs>
          <w:tab w:val="left" w:pos="900"/>
        </w:tabs>
        <w:rPr>
          <w:rFonts w:ascii="Tahoma" w:hAnsi="Tahoma" w:cs="Tahoma"/>
        </w:rPr>
      </w:pPr>
    </w:p>
    <w:p w:rsidR="00AE4169" w:rsidRPr="00357D6E" w:rsidRDefault="00AE4169" w:rsidP="00AE4169">
      <w:pPr>
        <w:tabs>
          <w:tab w:val="left" w:pos="900"/>
        </w:tabs>
        <w:ind w:left="540"/>
        <w:rPr>
          <w:rFonts w:ascii="Tahoma" w:hAnsi="Tahoma" w:cs="Tahoma"/>
          <w:i/>
          <w:u w:val="single"/>
        </w:rPr>
      </w:pPr>
      <w:r w:rsidRPr="00357D6E">
        <w:rPr>
          <w:rFonts w:ascii="Tahoma" w:hAnsi="Tahoma" w:cs="Tahoma"/>
          <w:i/>
          <w:u w:val="single"/>
        </w:rPr>
        <w:t>The Secretary Treasurer shall receive compensation of ten (10) hours per month at the top rate of a member of this Local.</w:t>
      </w:r>
    </w:p>
    <w:p w:rsidR="00AE4169" w:rsidRPr="00357D6E" w:rsidRDefault="00AE4169" w:rsidP="00AE4169">
      <w:pPr>
        <w:tabs>
          <w:tab w:val="left" w:pos="900"/>
        </w:tabs>
        <w:ind w:left="540"/>
        <w:rPr>
          <w:rFonts w:ascii="Tahoma" w:hAnsi="Tahoma" w:cs="Tahoma"/>
          <w:i/>
        </w:rPr>
      </w:pPr>
    </w:p>
    <w:p w:rsidR="00EB7985" w:rsidRPr="00357D6E" w:rsidRDefault="00EB7985" w:rsidP="00AE4169">
      <w:pPr>
        <w:tabs>
          <w:tab w:val="left" w:pos="900"/>
        </w:tabs>
        <w:ind w:left="540"/>
        <w:rPr>
          <w:rFonts w:ascii="Tahoma" w:hAnsi="Tahoma" w:cs="Tahoma"/>
          <w:i/>
        </w:rPr>
      </w:pPr>
    </w:p>
    <w:p w:rsidR="001E0461" w:rsidRPr="00357D6E" w:rsidRDefault="00AE4169" w:rsidP="001E0461">
      <w:pPr>
        <w:ind w:left="540"/>
        <w:rPr>
          <w:rFonts w:ascii="Tahoma" w:hAnsi="Tahoma" w:cs="Tahoma"/>
          <w:i/>
        </w:rPr>
      </w:pPr>
      <w:r w:rsidRPr="00357D6E">
        <w:rPr>
          <w:rFonts w:ascii="Tahoma" w:hAnsi="Tahoma" w:cs="Tahoma"/>
          <w:b/>
          <w:i/>
          <w:szCs w:val="24"/>
          <w:u w:val="single"/>
        </w:rPr>
        <w:t>Duties of Secretary</w:t>
      </w:r>
      <w:r w:rsidRPr="00357D6E">
        <w:rPr>
          <w:rFonts w:ascii="Tahoma" w:hAnsi="Tahoma" w:cs="Tahoma"/>
          <w:b/>
          <w:i/>
          <w:sz w:val="32"/>
          <w:szCs w:val="32"/>
          <w:u w:val="single"/>
        </w:rPr>
        <w:t xml:space="preserve"> </w:t>
      </w:r>
      <w:r w:rsidRPr="00357D6E">
        <w:rPr>
          <w:rFonts w:ascii="Tahoma" w:hAnsi="Tahoma" w:cs="Tahoma"/>
          <w:b/>
          <w:i/>
          <w:szCs w:val="24"/>
          <w:u w:val="single"/>
        </w:rPr>
        <w:t>Treasurer</w:t>
      </w:r>
      <w:r w:rsidRPr="00357D6E">
        <w:rPr>
          <w:rFonts w:ascii="Tahoma" w:hAnsi="Tahoma" w:cs="Tahoma"/>
          <w:b/>
          <w:i/>
          <w:u w:val="single"/>
        </w:rPr>
        <w:t xml:space="preserve"> -</w:t>
      </w:r>
      <w:r w:rsidRPr="00357D6E">
        <w:rPr>
          <w:rFonts w:ascii="Tahoma" w:hAnsi="Tahoma" w:cs="Tahoma"/>
          <w:b/>
          <w:u w:val="single"/>
        </w:rPr>
        <w:t xml:space="preserve"> </w:t>
      </w:r>
      <w:r w:rsidRPr="00357D6E">
        <w:rPr>
          <w:rFonts w:ascii="Tahoma" w:hAnsi="Tahoma" w:cs="Tahoma"/>
        </w:rPr>
        <w:t xml:space="preserve"> </w:t>
      </w:r>
      <w:r w:rsidRPr="00357D6E">
        <w:rPr>
          <w:rFonts w:ascii="Tahoma" w:eastAsia="Times New Roman" w:hAnsi="Tahoma" w:cs="Tahoma"/>
          <w:sz w:val="16"/>
          <w:szCs w:val="16"/>
          <w:lang w:val="en-CA" w:eastAsia="en-CA"/>
        </w:rPr>
        <w:t xml:space="preserve"> </w:t>
      </w:r>
      <w:r w:rsidR="001E0461" w:rsidRPr="00357D6E">
        <w:rPr>
          <w:rFonts w:ascii="Tahoma" w:hAnsi="Tahoma" w:cs="Tahoma"/>
          <w:i/>
        </w:rPr>
        <w:t>As Per the 2013 National Constitution.B.3.4</w:t>
      </w:r>
    </w:p>
    <w:p w:rsidR="00AE4169" w:rsidRPr="00357D6E" w:rsidRDefault="00AE4169" w:rsidP="00AE4169">
      <w:pPr>
        <w:autoSpaceDE w:val="0"/>
        <w:autoSpaceDN w:val="0"/>
        <w:adjustRightInd w:val="0"/>
        <w:ind w:left="540"/>
        <w:rPr>
          <w:rFonts w:ascii="Tahoma" w:hAnsi="Tahoma" w:cs="Tahoma"/>
        </w:rPr>
      </w:pPr>
    </w:p>
    <w:p w:rsidR="001E0461" w:rsidRPr="00357D6E" w:rsidRDefault="001E0461" w:rsidP="001D2214">
      <w:pPr>
        <w:rPr>
          <w:rFonts w:ascii="Tahoma" w:hAnsi="Tahoma" w:cs="Tahoma"/>
          <w:i/>
          <w:u w:val="single"/>
        </w:rPr>
      </w:pPr>
    </w:p>
    <w:p w:rsidR="001A7BC3" w:rsidRPr="00357D6E" w:rsidRDefault="001A7BC3" w:rsidP="001A7BC3">
      <w:pPr>
        <w:ind w:left="540"/>
        <w:rPr>
          <w:rFonts w:ascii="Tahoma" w:hAnsi="Tahoma" w:cs="Tahoma"/>
          <w:bCs/>
          <w:i/>
          <w:u w:val="single"/>
        </w:rPr>
      </w:pPr>
      <w:r w:rsidRPr="00357D6E">
        <w:rPr>
          <w:rFonts w:ascii="Tahoma" w:hAnsi="Tahoma" w:cs="Tahoma"/>
          <w:bCs/>
          <w:i/>
          <w:u w:val="single"/>
        </w:rPr>
        <w:t>Each Grievance Officers (1) per certification Transportation, Transit Law, (Fleet) Transit Maintenance shall</w:t>
      </w:r>
      <w:r w:rsidR="00A302C1" w:rsidRPr="00357D6E">
        <w:rPr>
          <w:rFonts w:ascii="Tahoma" w:hAnsi="Tahoma" w:cs="Tahoma"/>
          <w:bCs/>
          <w:i/>
          <w:u w:val="single"/>
        </w:rPr>
        <w:t xml:space="preserve"> receive compensation of Seven (7</w:t>
      </w:r>
      <w:r w:rsidRPr="00357D6E">
        <w:rPr>
          <w:rFonts w:ascii="Tahoma" w:hAnsi="Tahoma" w:cs="Tahoma"/>
          <w:bCs/>
          <w:i/>
          <w:u w:val="single"/>
        </w:rPr>
        <w:t>) hours per month at the top rate of this Local.</w:t>
      </w:r>
    </w:p>
    <w:p w:rsidR="00EB7985" w:rsidRPr="00357D6E" w:rsidRDefault="00EB7985" w:rsidP="001A7BC3">
      <w:pPr>
        <w:ind w:left="540"/>
        <w:rPr>
          <w:rFonts w:ascii="Tahoma" w:hAnsi="Tahoma" w:cs="Tahoma"/>
          <w:bCs/>
        </w:rPr>
      </w:pPr>
    </w:p>
    <w:p w:rsidR="001A7BC3" w:rsidRPr="00357D6E" w:rsidRDefault="001A7BC3" w:rsidP="001A7BC3">
      <w:pPr>
        <w:ind w:left="540"/>
        <w:rPr>
          <w:rFonts w:ascii="Tahoma" w:hAnsi="Tahoma" w:cs="Tahoma"/>
          <w:i/>
        </w:rPr>
      </w:pPr>
      <w:r w:rsidRPr="00357D6E">
        <w:rPr>
          <w:rFonts w:ascii="Tahoma" w:hAnsi="Tahoma" w:cs="Tahoma"/>
          <w:b/>
          <w:i/>
          <w:u w:val="single"/>
        </w:rPr>
        <w:t>Duties of Grievance Officers</w:t>
      </w:r>
      <w:r w:rsidRPr="00357D6E">
        <w:rPr>
          <w:rFonts w:ascii="Tahoma" w:hAnsi="Tahoma" w:cs="Tahoma"/>
          <w:i/>
        </w:rPr>
        <w:t xml:space="preserve"> – To be first contact from individual Certifications and look after needs of local in that Certification. Grievance Off</w:t>
      </w:r>
      <w:r w:rsidR="001D2214" w:rsidRPr="00357D6E">
        <w:rPr>
          <w:rFonts w:ascii="Tahoma" w:hAnsi="Tahoma" w:cs="Tahoma"/>
          <w:i/>
        </w:rPr>
        <w:t>icers are to keep the Executive</w:t>
      </w:r>
      <w:r w:rsidRPr="00357D6E">
        <w:rPr>
          <w:rFonts w:ascii="Tahoma" w:hAnsi="Tahoma" w:cs="Tahoma"/>
          <w:i/>
        </w:rPr>
        <w:t xml:space="preserve"> apprised of all things going on in the Certification and seek ou</w:t>
      </w:r>
      <w:r w:rsidR="001D2214" w:rsidRPr="00357D6E">
        <w:rPr>
          <w:rFonts w:ascii="Tahoma" w:hAnsi="Tahoma" w:cs="Tahoma"/>
          <w:i/>
        </w:rPr>
        <w:t>t assistance from the Executive when needed or required.</w:t>
      </w:r>
      <w:r w:rsidRPr="00357D6E">
        <w:rPr>
          <w:rFonts w:ascii="Tahoma" w:hAnsi="Tahoma" w:cs="Tahoma"/>
          <w:i/>
        </w:rPr>
        <w:t xml:space="preserve"> Grievance Officers have the signing authority for their Local Certification on personal Grievances or c</w:t>
      </w:r>
      <w:r w:rsidR="00577C7C" w:rsidRPr="00357D6E">
        <w:rPr>
          <w:rFonts w:ascii="Tahoma" w:hAnsi="Tahoma" w:cs="Tahoma"/>
          <w:i/>
        </w:rPr>
        <w:t xml:space="preserve">omplaints. </w:t>
      </w:r>
      <w:r w:rsidR="002E5428" w:rsidRPr="00357D6E">
        <w:rPr>
          <w:rFonts w:ascii="Tahoma" w:hAnsi="Tahoma" w:cs="Tahoma"/>
          <w:i/>
        </w:rPr>
        <w:t xml:space="preserve">Grievance officers may sign off Policy Grievances upon </w:t>
      </w:r>
      <w:r w:rsidR="00EB23CB" w:rsidRPr="00357D6E">
        <w:rPr>
          <w:rFonts w:ascii="Tahoma" w:hAnsi="Tahoma" w:cs="Tahoma"/>
          <w:i/>
        </w:rPr>
        <w:t xml:space="preserve">consultation and </w:t>
      </w:r>
      <w:r w:rsidR="002E5428" w:rsidRPr="00357D6E">
        <w:rPr>
          <w:rFonts w:ascii="Tahoma" w:hAnsi="Tahoma" w:cs="Tahoma"/>
          <w:i/>
        </w:rPr>
        <w:t xml:space="preserve">approval of President or </w:t>
      </w:r>
      <w:r w:rsidR="00202E71" w:rsidRPr="00357D6E">
        <w:rPr>
          <w:rFonts w:ascii="Tahoma" w:hAnsi="Tahoma" w:cs="Tahoma"/>
          <w:i/>
        </w:rPr>
        <w:t xml:space="preserve">in absence </w:t>
      </w:r>
      <w:r w:rsidR="002E5428" w:rsidRPr="00357D6E">
        <w:rPr>
          <w:rFonts w:ascii="Tahoma" w:hAnsi="Tahoma" w:cs="Tahoma"/>
          <w:i/>
        </w:rPr>
        <w:t>Vice President of Local.</w:t>
      </w:r>
    </w:p>
    <w:p w:rsidR="001A7BC3" w:rsidRPr="00357D6E" w:rsidRDefault="001A7BC3" w:rsidP="001A7BC3">
      <w:pPr>
        <w:ind w:left="540"/>
        <w:rPr>
          <w:rFonts w:ascii="Tahoma" w:hAnsi="Tahoma" w:cs="Tahoma"/>
        </w:rPr>
      </w:pPr>
      <w:r w:rsidRPr="00357D6E">
        <w:rPr>
          <w:rFonts w:ascii="Tahoma" w:hAnsi="Tahoma" w:cs="Tahoma"/>
        </w:rPr>
        <w:t>----------------------------------------------------------------------------------------------------------------------------------------------------------------------------------------------------------</w:t>
      </w:r>
    </w:p>
    <w:p w:rsidR="00EB7985" w:rsidRPr="00357D6E" w:rsidRDefault="00EB7985" w:rsidP="001A7BC3">
      <w:pPr>
        <w:ind w:left="540"/>
        <w:rPr>
          <w:rFonts w:ascii="Tahoma" w:hAnsi="Tahoma" w:cs="Tahoma"/>
        </w:rPr>
      </w:pPr>
    </w:p>
    <w:p w:rsidR="00EB7985" w:rsidRPr="00357D6E" w:rsidRDefault="00EB7985" w:rsidP="001A7BC3">
      <w:pPr>
        <w:ind w:left="540"/>
        <w:rPr>
          <w:rFonts w:ascii="Tahoma" w:hAnsi="Tahoma" w:cs="Tahoma"/>
        </w:rPr>
      </w:pPr>
    </w:p>
    <w:p w:rsidR="001A7BC3" w:rsidRPr="00357D6E" w:rsidRDefault="001A7BC3" w:rsidP="001A7BC3">
      <w:pPr>
        <w:numPr>
          <w:ilvl w:val="0"/>
          <w:numId w:val="4"/>
        </w:numPr>
        <w:rPr>
          <w:rFonts w:ascii="Tahoma" w:hAnsi="Tahoma" w:cs="Tahoma"/>
        </w:rPr>
      </w:pPr>
      <w:r w:rsidRPr="00357D6E">
        <w:rPr>
          <w:rFonts w:ascii="Tahoma" w:hAnsi="Tahoma" w:cs="Tahoma"/>
        </w:rPr>
        <w:t xml:space="preserve">In the event of a strike or </w:t>
      </w:r>
      <w:r w:rsidR="00577C7C" w:rsidRPr="00357D6E">
        <w:rPr>
          <w:rFonts w:ascii="Tahoma" w:hAnsi="Tahoma" w:cs="Tahoma"/>
        </w:rPr>
        <w:t>lockout</w:t>
      </w:r>
      <w:r w:rsidRPr="00357D6E">
        <w:rPr>
          <w:rFonts w:ascii="Tahoma" w:hAnsi="Tahoma" w:cs="Tahoma"/>
        </w:rPr>
        <w:t>, all Officers wages will be suspended and they shall receive strike pay benefits as stipulated in the National Defense Fund Regulations.</w:t>
      </w:r>
    </w:p>
    <w:p w:rsidR="00EC2BA6" w:rsidRPr="00357D6E" w:rsidRDefault="00EC2BA6" w:rsidP="001A7BC3">
      <w:pPr>
        <w:rPr>
          <w:rFonts w:ascii="Tahoma" w:hAnsi="Tahoma" w:cs="Tahoma"/>
          <w:lang w:val="en-CA"/>
        </w:rPr>
      </w:pPr>
    </w:p>
    <w:p w:rsidR="001A7BC3" w:rsidRPr="00357D6E" w:rsidRDefault="001A7BC3" w:rsidP="001A7BC3">
      <w:pPr>
        <w:numPr>
          <w:ilvl w:val="0"/>
          <w:numId w:val="4"/>
        </w:numPr>
        <w:rPr>
          <w:rFonts w:ascii="Tahoma" w:hAnsi="Tahoma" w:cs="Tahoma"/>
        </w:rPr>
      </w:pPr>
      <w:r w:rsidRPr="00357D6E">
        <w:rPr>
          <w:rFonts w:ascii="Tahoma" w:hAnsi="Tahoma" w:cs="Tahoma"/>
        </w:rPr>
        <w:t xml:space="preserve">Officers and members booked off on Local Union Business will be paid their  </w:t>
      </w:r>
    </w:p>
    <w:p w:rsidR="001A7BC3" w:rsidRPr="00357D6E" w:rsidRDefault="001A7BC3" w:rsidP="001A7BC3">
      <w:pPr>
        <w:ind w:left="900"/>
        <w:rPr>
          <w:rFonts w:ascii="Tahoma" w:hAnsi="Tahoma" w:cs="Tahoma"/>
        </w:rPr>
      </w:pPr>
      <w:r w:rsidRPr="00357D6E">
        <w:rPr>
          <w:rFonts w:ascii="Tahoma" w:hAnsi="Tahoma" w:cs="Tahoma"/>
        </w:rPr>
        <w:t>Applicable wage rates and shift differentials.</w:t>
      </w:r>
    </w:p>
    <w:p w:rsidR="001A7BC3" w:rsidRPr="00357D6E" w:rsidRDefault="001A7BC3" w:rsidP="001A7BC3">
      <w:pPr>
        <w:rPr>
          <w:rFonts w:ascii="Tahoma" w:hAnsi="Tahoma" w:cs="Tahoma"/>
        </w:rPr>
      </w:pPr>
      <w:r w:rsidRPr="00357D6E">
        <w:rPr>
          <w:rFonts w:ascii="Tahoma" w:hAnsi="Tahoma" w:cs="Tahoma"/>
        </w:rPr>
        <w:t xml:space="preserve">          </w:t>
      </w:r>
    </w:p>
    <w:p w:rsidR="001A7BC3" w:rsidRPr="00357D6E" w:rsidRDefault="001A7BC3" w:rsidP="001A7BC3">
      <w:pPr>
        <w:numPr>
          <w:ilvl w:val="0"/>
          <w:numId w:val="4"/>
        </w:numPr>
        <w:rPr>
          <w:rFonts w:ascii="Tahoma" w:hAnsi="Tahoma" w:cs="Tahoma"/>
        </w:rPr>
      </w:pPr>
      <w:r w:rsidRPr="00357D6E">
        <w:rPr>
          <w:rFonts w:ascii="Tahoma" w:hAnsi="Tahoma" w:cs="Tahoma"/>
        </w:rPr>
        <w:t xml:space="preserve">Rate of payment for KM’S traveled for Union Business will be </w:t>
      </w:r>
      <w:r w:rsidRPr="00357D6E">
        <w:rPr>
          <w:rFonts w:ascii="Tahoma" w:hAnsi="Tahoma" w:cs="Tahoma"/>
          <w:b/>
          <w:bCs/>
        </w:rPr>
        <w:t>.</w:t>
      </w:r>
      <w:r w:rsidRPr="00357D6E">
        <w:rPr>
          <w:rFonts w:ascii="Tahoma" w:hAnsi="Tahoma" w:cs="Tahoma"/>
          <w:bCs/>
        </w:rPr>
        <w:t>50 cents</w:t>
      </w:r>
      <w:r w:rsidRPr="00357D6E">
        <w:rPr>
          <w:rFonts w:ascii="Tahoma" w:hAnsi="Tahoma" w:cs="Tahoma"/>
        </w:rPr>
        <w:t xml:space="preserve"> per </w:t>
      </w:r>
    </w:p>
    <w:p w:rsidR="001A7BC3" w:rsidRPr="00357D6E" w:rsidRDefault="001A7BC3" w:rsidP="001A7BC3">
      <w:pPr>
        <w:ind w:left="900"/>
        <w:rPr>
          <w:rFonts w:ascii="Tahoma" w:hAnsi="Tahoma" w:cs="Tahoma"/>
        </w:rPr>
      </w:pPr>
      <w:r w:rsidRPr="00357D6E">
        <w:rPr>
          <w:rFonts w:ascii="Tahoma" w:hAnsi="Tahoma" w:cs="Tahoma"/>
        </w:rPr>
        <w:t xml:space="preserve">Kilometer travelled. </w:t>
      </w:r>
    </w:p>
    <w:p w:rsidR="001A7BC3" w:rsidRPr="00357D6E" w:rsidRDefault="001A7BC3" w:rsidP="001A7BC3">
      <w:pPr>
        <w:ind w:left="900"/>
        <w:rPr>
          <w:rFonts w:ascii="Tahoma" w:hAnsi="Tahoma" w:cs="Tahoma"/>
        </w:rPr>
      </w:pPr>
    </w:p>
    <w:p w:rsidR="001A7BC3" w:rsidRPr="00357D6E" w:rsidRDefault="001A7BC3" w:rsidP="001A7BC3">
      <w:pPr>
        <w:numPr>
          <w:ilvl w:val="0"/>
          <w:numId w:val="4"/>
        </w:numPr>
        <w:rPr>
          <w:rFonts w:ascii="Tahoma" w:hAnsi="Tahoma" w:cs="Tahoma"/>
          <w:b/>
          <w:bCs/>
        </w:rPr>
      </w:pPr>
      <w:r w:rsidRPr="00357D6E">
        <w:rPr>
          <w:rFonts w:ascii="Tahoma" w:hAnsi="Tahoma" w:cs="Tahoma"/>
        </w:rPr>
        <w:t>The Local provides cellular phones for the complete executive and pays all costs of doing business. Costs not associated with Union position on phone bill that are outside the parameters of office will be paid by individual. Secretary Treasurer will check bills monthly and settle any discrepancies as they arise or if billing needed.</w:t>
      </w:r>
    </w:p>
    <w:p w:rsidR="001E0461" w:rsidRPr="00357D6E" w:rsidRDefault="001E0461" w:rsidP="001A7BC3">
      <w:pPr>
        <w:rPr>
          <w:rFonts w:ascii="Tahoma" w:hAnsi="Tahoma" w:cs="Tahoma"/>
          <w:b/>
          <w:bCs/>
        </w:rPr>
      </w:pPr>
    </w:p>
    <w:p w:rsidR="001A7BC3" w:rsidRPr="00357D6E" w:rsidRDefault="001A7BC3" w:rsidP="001A7BC3">
      <w:pPr>
        <w:numPr>
          <w:ilvl w:val="0"/>
          <w:numId w:val="4"/>
        </w:numPr>
        <w:rPr>
          <w:rFonts w:ascii="Tahoma" w:hAnsi="Tahoma" w:cs="Tahoma"/>
        </w:rPr>
      </w:pPr>
      <w:r w:rsidRPr="00357D6E">
        <w:rPr>
          <w:rFonts w:ascii="Tahoma" w:hAnsi="Tahoma" w:cs="Tahoma"/>
        </w:rPr>
        <w:t>The stewards will receive a monthly phone allowance of $30.00 Dollars provided their cell numbers are made available to the membership and posted along with the executive numbers.</w:t>
      </w:r>
    </w:p>
    <w:p w:rsidR="00BA4EC0" w:rsidRDefault="00BA4EC0" w:rsidP="00BA4EC0">
      <w:pPr>
        <w:pStyle w:val="ListParagraph"/>
        <w:rPr>
          <w:rFonts w:ascii="Tahoma" w:hAnsi="Tahoma" w:cs="Tahoma"/>
        </w:rPr>
      </w:pPr>
    </w:p>
    <w:p w:rsidR="00C275EC" w:rsidRDefault="00C275EC" w:rsidP="00BA4EC0">
      <w:pPr>
        <w:pStyle w:val="ListParagraph"/>
        <w:rPr>
          <w:rFonts w:ascii="Tahoma" w:hAnsi="Tahoma" w:cs="Tahoma"/>
        </w:rPr>
      </w:pPr>
    </w:p>
    <w:p w:rsidR="00C275EC" w:rsidRDefault="00C275EC" w:rsidP="00BA4EC0">
      <w:pPr>
        <w:pStyle w:val="ListParagraph"/>
        <w:rPr>
          <w:rFonts w:ascii="Tahoma" w:hAnsi="Tahoma" w:cs="Tahoma"/>
        </w:rPr>
      </w:pPr>
    </w:p>
    <w:p w:rsidR="00C275EC" w:rsidRPr="00357D6E" w:rsidRDefault="00C275EC" w:rsidP="00BA4EC0">
      <w:pPr>
        <w:pStyle w:val="ListParagraph"/>
        <w:rPr>
          <w:rFonts w:ascii="Tahoma" w:hAnsi="Tahoma" w:cs="Tahoma"/>
        </w:rPr>
      </w:pPr>
    </w:p>
    <w:p w:rsidR="001A7BC3" w:rsidRPr="00357D6E" w:rsidRDefault="001A7BC3" w:rsidP="00BA4EC0">
      <w:pPr>
        <w:numPr>
          <w:ilvl w:val="0"/>
          <w:numId w:val="4"/>
        </w:numPr>
        <w:rPr>
          <w:rFonts w:ascii="Tahoma" w:hAnsi="Tahoma" w:cs="Tahoma"/>
        </w:rPr>
      </w:pPr>
      <w:r w:rsidRPr="00357D6E">
        <w:rPr>
          <w:rFonts w:ascii="Tahoma" w:hAnsi="Tahoma" w:cs="Tahoma"/>
        </w:rPr>
        <w:t xml:space="preserve">CUPE Local 5500 Per Diems shall be </w:t>
      </w:r>
      <w:r w:rsidR="00D86618" w:rsidRPr="00357D6E">
        <w:rPr>
          <w:rFonts w:ascii="Tahoma" w:hAnsi="Tahoma" w:cs="Tahoma"/>
          <w:bCs/>
        </w:rPr>
        <w:t>$125</w:t>
      </w:r>
      <w:r w:rsidRPr="00357D6E">
        <w:rPr>
          <w:rFonts w:ascii="Tahoma" w:hAnsi="Tahoma" w:cs="Tahoma"/>
          <w:bCs/>
        </w:rPr>
        <w:t>.00</w:t>
      </w:r>
      <w:r w:rsidRPr="00357D6E">
        <w:rPr>
          <w:rFonts w:ascii="Tahoma" w:hAnsi="Tahoma" w:cs="Tahoma"/>
          <w:b/>
          <w:bCs/>
        </w:rPr>
        <w:t xml:space="preserve"> </w:t>
      </w:r>
      <w:r w:rsidR="00D86618" w:rsidRPr="00357D6E">
        <w:rPr>
          <w:rFonts w:ascii="Tahoma" w:hAnsi="Tahoma" w:cs="Tahoma"/>
        </w:rPr>
        <w:t>Dollars (one hundred and Twenty five</w:t>
      </w:r>
      <w:r w:rsidRPr="00357D6E">
        <w:rPr>
          <w:rFonts w:ascii="Tahoma" w:hAnsi="Tahoma" w:cs="Tahoma"/>
        </w:rPr>
        <w:t xml:space="preserve"> dollars) per </w:t>
      </w:r>
      <w:r w:rsidR="00BA4EC0" w:rsidRPr="00357D6E">
        <w:rPr>
          <w:rFonts w:ascii="Tahoma" w:hAnsi="Tahoma" w:cs="Tahoma"/>
        </w:rPr>
        <w:t xml:space="preserve">a </w:t>
      </w:r>
      <w:r w:rsidRPr="00357D6E">
        <w:rPr>
          <w:rFonts w:ascii="Tahoma" w:hAnsi="Tahoma" w:cs="Tahoma"/>
        </w:rPr>
        <w:t xml:space="preserve">full day when off on Union Business or approved CUPE 5500 leave. </w:t>
      </w:r>
      <w:r w:rsidR="00D86618" w:rsidRPr="00357D6E">
        <w:rPr>
          <w:rFonts w:ascii="Tahoma" w:hAnsi="Tahoma" w:cs="Tahoma"/>
        </w:rPr>
        <w:t>$65.00 dollars (Sixty</w:t>
      </w:r>
      <w:r w:rsidRPr="00357D6E">
        <w:rPr>
          <w:rFonts w:ascii="Tahoma" w:hAnsi="Tahoma" w:cs="Tahoma"/>
        </w:rPr>
        <w:t xml:space="preserve"> Five dollars) </w:t>
      </w:r>
      <w:r w:rsidR="00BA4EC0" w:rsidRPr="00357D6E">
        <w:rPr>
          <w:rFonts w:ascii="Tahoma" w:hAnsi="Tahoma" w:cs="Tahoma"/>
        </w:rPr>
        <w:t xml:space="preserve">a </w:t>
      </w:r>
      <w:r w:rsidRPr="00357D6E">
        <w:rPr>
          <w:rFonts w:ascii="Tahoma" w:hAnsi="Tahoma" w:cs="Tahoma"/>
        </w:rPr>
        <w:t>day for partial days.</w:t>
      </w:r>
      <w:r w:rsidR="001D2214" w:rsidRPr="00357D6E">
        <w:rPr>
          <w:rFonts w:ascii="Tahoma" w:hAnsi="Tahoma" w:cs="Tahoma"/>
        </w:rPr>
        <w:t xml:space="preserve"> President or designate are </w:t>
      </w:r>
      <w:r w:rsidR="00D86618" w:rsidRPr="00357D6E">
        <w:rPr>
          <w:rFonts w:ascii="Tahoma" w:hAnsi="Tahoma" w:cs="Tahoma"/>
        </w:rPr>
        <w:t>required to approve such leave.</w:t>
      </w:r>
      <w:r w:rsidR="001D2214" w:rsidRPr="00357D6E">
        <w:rPr>
          <w:rFonts w:ascii="Tahoma" w:hAnsi="Tahoma" w:cs="Tahoma"/>
        </w:rPr>
        <w:t xml:space="preserve"> When on Union approved leave and 3 meals are supplied the compensation will be the partial day per Diem.</w:t>
      </w:r>
      <w:r w:rsidR="00202E71" w:rsidRPr="00357D6E">
        <w:rPr>
          <w:rFonts w:ascii="Tahoma" w:hAnsi="Tahoma" w:cs="Tahoma"/>
        </w:rPr>
        <w:t xml:space="preserve"> President or designate may elect to pay for meal etc. in lieu of paying per diem for </w:t>
      </w:r>
      <w:r w:rsidR="009F4C50" w:rsidRPr="00357D6E">
        <w:rPr>
          <w:rFonts w:ascii="Tahoma" w:hAnsi="Tahoma" w:cs="Tahoma"/>
        </w:rPr>
        <w:t xml:space="preserve">each member if working </w:t>
      </w:r>
      <w:r w:rsidR="00202E71" w:rsidRPr="00357D6E">
        <w:rPr>
          <w:rFonts w:ascii="Tahoma" w:hAnsi="Tahoma" w:cs="Tahoma"/>
        </w:rPr>
        <w:t xml:space="preserve"> in the City </w:t>
      </w:r>
      <w:r w:rsidR="009F4C50" w:rsidRPr="00357D6E">
        <w:rPr>
          <w:rFonts w:ascii="Tahoma" w:hAnsi="Tahoma" w:cs="Tahoma"/>
        </w:rPr>
        <w:t>of Ottawa</w:t>
      </w:r>
      <w:r w:rsidR="00202E71" w:rsidRPr="00357D6E">
        <w:rPr>
          <w:rFonts w:ascii="Tahoma" w:hAnsi="Tahoma" w:cs="Tahoma"/>
        </w:rPr>
        <w:t xml:space="preserve"> on behalf of the local on approved leave.</w:t>
      </w:r>
    </w:p>
    <w:p w:rsidR="001A7BC3" w:rsidRPr="00357D6E" w:rsidRDefault="001A7BC3" w:rsidP="001A7BC3">
      <w:pPr>
        <w:ind w:left="900"/>
        <w:rPr>
          <w:rFonts w:ascii="Tahoma" w:hAnsi="Tahoma" w:cs="Tahoma"/>
        </w:rPr>
      </w:pPr>
    </w:p>
    <w:p w:rsidR="001A7BC3" w:rsidRDefault="001A7BC3" w:rsidP="00253D98">
      <w:pPr>
        <w:numPr>
          <w:ilvl w:val="0"/>
          <w:numId w:val="4"/>
        </w:numPr>
        <w:rPr>
          <w:rFonts w:ascii="Tahoma" w:hAnsi="Tahoma" w:cs="Tahoma"/>
        </w:rPr>
      </w:pPr>
      <w:r w:rsidRPr="00357D6E">
        <w:rPr>
          <w:rFonts w:ascii="Tahoma" w:hAnsi="Tahoma" w:cs="Tahoma"/>
        </w:rPr>
        <w:t xml:space="preserve">An Education Budget </w:t>
      </w:r>
      <w:r w:rsidR="00181441" w:rsidRPr="00357D6E">
        <w:rPr>
          <w:rFonts w:ascii="Tahoma" w:hAnsi="Tahoma" w:cs="Tahoma"/>
        </w:rPr>
        <w:t xml:space="preserve">and </w:t>
      </w:r>
      <w:r w:rsidR="00181441" w:rsidRPr="00357D6E">
        <w:rPr>
          <w:rFonts w:ascii="Tahoma" w:hAnsi="Tahoma" w:cs="Tahoma"/>
          <w:color w:val="000000" w:themeColor="text1"/>
        </w:rPr>
        <w:t xml:space="preserve">Charitable donation budget </w:t>
      </w:r>
      <w:r w:rsidRPr="00357D6E">
        <w:rPr>
          <w:rFonts w:ascii="Tahoma" w:hAnsi="Tahoma" w:cs="Tahoma"/>
          <w:color w:val="000000" w:themeColor="text1"/>
        </w:rPr>
        <w:t>will be p</w:t>
      </w:r>
      <w:r w:rsidR="00E22595" w:rsidRPr="00357D6E">
        <w:rPr>
          <w:rFonts w:ascii="Tahoma" w:hAnsi="Tahoma" w:cs="Tahoma"/>
          <w:color w:val="000000" w:themeColor="text1"/>
        </w:rPr>
        <w:t>resented to the membership</w:t>
      </w:r>
      <w:r w:rsidRPr="00357D6E">
        <w:rPr>
          <w:rFonts w:ascii="Tahoma" w:hAnsi="Tahoma" w:cs="Tahoma"/>
          <w:color w:val="000000" w:themeColor="text1"/>
        </w:rPr>
        <w:t xml:space="preserve"> in December </w:t>
      </w:r>
      <w:r w:rsidR="00E22595" w:rsidRPr="00357D6E">
        <w:rPr>
          <w:rFonts w:ascii="Tahoma" w:hAnsi="Tahoma" w:cs="Tahoma"/>
          <w:color w:val="000000" w:themeColor="text1"/>
        </w:rPr>
        <w:t>each year</w:t>
      </w:r>
      <w:r w:rsidR="00181441" w:rsidRPr="00357D6E">
        <w:rPr>
          <w:rFonts w:ascii="Tahoma" w:hAnsi="Tahoma" w:cs="Tahoma"/>
          <w:color w:val="000000" w:themeColor="text1"/>
        </w:rPr>
        <w:t xml:space="preserve"> by the Secretary Tr</w:t>
      </w:r>
      <w:r w:rsidR="00AC0AF5" w:rsidRPr="00357D6E">
        <w:rPr>
          <w:rFonts w:ascii="Tahoma" w:hAnsi="Tahoma" w:cs="Tahoma"/>
          <w:color w:val="000000" w:themeColor="text1"/>
        </w:rPr>
        <w:t>easurer. Budgets to be passed</w:t>
      </w:r>
      <w:r w:rsidR="00181441" w:rsidRPr="00357D6E">
        <w:rPr>
          <w:rFonts w:ascii="Tahoma" w:hAnsi="Tahoma" w:cs="Tahoma"/>
          <w:color w:val="000000" w:themeColor="text1"/>
        </w:rPr>
        <w:t xml:space="preserve"> by Executive and presented to membership.</w:t>
      </w:r>
      <w:r w:rsidRPr="00357D6E">
        <w:rPr>
          <w:rFonts w:ascii="Tahoma" w:hAnsi="Tahoma" w:cs="Tahoma"/>
        </w:rPr>
        <w:t xml:space="preserve"> Approval on an Education Course outside of the Jurisdiction must be </w:t>
      </w:r>
      <w:r w:rsidR="00BA4EC0" w:rsidRPr="00357D6E">
        <w:rPr>
          <w:rFonts w:ascii="Tahoma" w:hAnsi="Tahoma" w:cs="Tahoma"/>
        </w:rPr>
        <w:t xml:space="preserve">approved by the </w:t>
      </w:r>
      <w:r w:rsidR="00AC0AF5" w:rsidRPr="00357D6E">
        <w:rPr>
          <w:rFonts w:ascii="Tahoma" w:hAnsi="Tahoma" w:cs="Tahoma"/>
          <w:color w:val="000000" w:themeColor="text1"/>
        </w:rPr>
        <w:t xml:space="preserve">executive </w:t>
      </w:r>
      <w:r w:rsidR="00D86618" w:rsidRPr="00357D6E">
        <w:rPr>
          <w:rFonts w:ascii="Tahoma" w:hAnsi="Tahoma" w:cs="Tahoma"/>
        </w:rPr>
        <w:t>officers of the Local.</w:t>
      </w:r>
      <w:r w:rsidRPr="00357D6E">
        <w:rPr>
          <w:rFonts w:ascii="Tahoma" w:hAnsi="Tahoma" w:cs="Tahoma"/>
        </w:rPr>
        <w:t xml:space="preserve">  </w:t>
      </w:r>
    </w:p>
    <w:p w:rsidR="00EC2BA6" w:rsidRDefault="00EC2BA6" w:rsidP="00EC2BA6">
      <w:pPr>
        <w:pStyle w:val="ListParagraph"/>
        <w:rPr>
          <w:rFonts w:ascii="Tahoma" w:hAnsi="Tahoma" w:cs="Tahoma"/>
        </w:rPr>
      </w:pPr>
    </w:p>
    <w:p w:rsidR="00EC2BA6" w:rsidRPr="00357D6E" w:rsidRDefault="00EC2BA6" w:rsidP="00EC2BA6">
      <w:pPr>
        <w:rPr>
          <w:rFonts w:ascii="Tahoma" w:hAnsi="Tahoma" w:cs="Tahoma"/>
        </w:rPr>
      </w:pPr>
    </w:p>
    <w:p w:rsidR="001A7BC3" w:rsidRPr="00357D6E" w:rsidRDefault="001A7BC3" w:rsidP="00263B5A">
      <w:pPr>
        <w:rPr>
          <w:rFonts w:ascii="Tahoma" w:hAnsi="Tahoma" w:cs="Tahoma"/>
        </w:rPr>
      </w:pPr>
    </w:p>
    <w:p w:rsidR="001A7BC3" w:rsidRPr="00357D6E" w:rsidRDefault="001A7BC3" w:rsidP="00A90073">
      <w:pPr>
        <w:jc w:val="center"/>
        <w:rPr>
          <w:rFonts w:ascii="Tahoma" w:hAnsi="Tahoma" w:cs="Tahoma"/>
          <w:b/>
          <w:bCs/>
          <w:u w:val="single"/>
        </w:rPr>
      </w:pPr>
      <w:r w:rsidRPr="00357D6E">
        <w:rPr>
          <w:rFonts w:ascii="Tahoma" w:hAnsi="Tahoma" w:cs="Tahoma"/>
          <w:b/>
          <w:bCs/>
          <w:u w:val="single"/>
        </w:rPr>
        <w:t>ARTICLE 6- NOMINATION, ELECTION AND INSTALLATION OF OFFICERS</w:t>
      </w:r>
    </w:p>
    <w:p w:rsidR="001A7BC3" w:rsidRPr="00357D6E" w:rsidRDefault="001A7BC3" w:rsidP="00A90073">
      <w:pPr>
        <w:jc w:val="center"/>
        <w:rPr>
          <w:rFonts w:ascii="Tahoma" w:hAnsi="Tahoma" w:cs="Tahoma"/>
          <w:b/>
          <w:bCs/>
          <w:u w:val="single"/>
        </w:rPr>
      </w:pPr>
    </w:p>
    <w:p w:rsidR="00EC2BA6" w:rsidRPr="00C275EC" w:rsidRDefault="001C5851" w:rsidP="00C275EC">
      <w:pPr>
        <w:ind w:left="390"/>
        <w:rPr>
          <w:rFonts w:ascii="Tahoma" w:hAnsi="Tahoma" w:cs="Tahoma"/>
        </w:rPr>
      </w:pPr>
      <w:r w:rsidRPr="00357D6E">
        <w:rPr>
          <w:rFonts w:ascii="Tahoma" w:hAnsi="Tahoma" w:cs="Tahoma"/>
          <w:b/>
        </w:rPr>
        <w:t>6.01</w:t>
      </w:r>
      <w:r w:rsidRPr="00357D6E">
        <w:rPr>
          <w:rFonts w:ascii="Tahoma" w:hAnsi="Tahoma" w:cs="Tahoma"/>
        </w:rPr>
        <w:t xml:space="preserve"> </w:t>
      </w:r>
      <w:r w:rsidR="001A7BC3" w:rsidRPr="00357D6E">
        <w:rPr>
          <w:rFonts w:ascii="Tahoma" w:hAnsi="Tahoma" w:cs="Tahoma"/>
          <w:bCs/>
        </w:rPr>
        <w:t>Elections</w:t>
      </w:r>
      <w:r w:rsidR="001A7BC3" w:rsidRPr="00357D6E">
        <w:rPr>
          <w:rFonts w:ascii="Tahoma" w:hAnsi="Tahoma" w:cs="Tahoma"/>
        </w:rPr>
        <w:t xml:space="preserve"> of all Executive pos</w:t>
      </w:r>
      <w:r w:rsidR="00E22595" w:rsidRPr="00357D6E">
        <w:rPr>
          <w:rFonts w:ascii="Tahoma" w:hAnsi="Tahoma" w:cs="Tahoma"/>
        </w:rPr>
        <w:t xml:space="preserve">itions shall normally </w:t>
      </w:r>
      <w:r w:rsidR="001A7BC3" w:rsidRPr="00357D6E">
        <w:rPr>
          <w:rFonts w:ascii="Tahoma" w:hAnsi="Tahoma" w:cs="Tahoma"/>
        </w:rPr>
        <w:t xml:space="preserve">take place in </w:t>
      </w:r>
      <w:r w:rsidR="001A7BC3" w:rsidRPr="00357D6E">
        <w:rPr>
          <w:rFonts w:ascii="Tahoma" w:hAnsi="Tahoma" w:cs="Tahoma"/>
          <w:bCs/>
        </w:rPr>
        <w:t>December</w:t>
      </w:r>
      <w:r w:rsidR="001A7BC3" w:rsidRPr="00357D6E">
        <w:rPr>
          <w:rFonts w:ascii="Tahoma" w:hAnsi="Tahoma" w:cs="Tahoma"/>
          <w:b/>
          <w:bCs/>
        </w:rPr>
        <w:t xml:space="preserve"> </w:t>
      </w:r>
      <w:r w:rsidR="002E5428" w:rsidRPr="00357D6E">
        <w:rPr>
          <w:rFonts w:ascii="Tahoma" w:hAnsi="Tahoma" w:cs="Tahoma"/>
          <w:bCs/>
        </w:rPr>
        <w:t>during</w:t>
      </w:r>
      <w:r w:rsidR="002E5428" w:rsidRPr="00357D6E">
        <w:rPr>
          <w:rFonts w:ascii="Tahoma" w:hAnsi="Tahoma" w:cs="Tahoma"/>
        </w:rPr>
        <w:t xml:space="preserve"> even y</w:t>
      </w:r>
      <w:r w:rsidR="001A7BC3" w:rsidRPr="00357D6E">
        <w:rPr>
          <w:rFonts w:ascii="Tahoma" w:hAnsi="Tahoma" w:cs="Tahoma"/>
        </w:rPr>
        <w:t>ears.</w:t>
      </w:r>
      <w:r w:rsidRPr="00357D6E">
        <w:rPr>
          <w:rFonts w:ascii="Tahoma" w:hAnsi="Tahoma" w:cs="Tahoma"/>
        </w:rPr>
        <w:t xml:space="preserve"> Normal term of office is 2 years but </w:t>
      </w:r>
      <w:r w:rsidR="002E5428" w:rsidRPr="00357D6E">
        <w:rPr>
          <w:rFonts w:ascii="Tahoma" w:hAnsi="Tahoma" w:cs="Tahoma"/>
        </w:rPr>
        <w:t>can be extended to up to 3 years no longer.</w:t>
      </w:r>
      <w:r w:rsidR="00CE7D44" w:rsidRPr="00357D6E">
        <w:rPr>
          <w:rFonts w:ascii="Tahoma" w:hAnsi="Tahoma" w:cs="Tahoma"/>
        </w:rPr>
        <w:t xml:space="preserve"> If term is extended past the Two years as approved by the membership the next election will be a shortened </w:t>
      </w:r>
      <w:r w:rsidR="00D86618" w:rsidRPr="00357D6E">
        <w:rPr>
          <w:rFonts w:ascii="Tahoma" w:hAnsi="Tahoma" w:cs="Tahoma"/>
        </w:rPr>
        <w:t xml:space="preserve">or lengthened </w:t>
      </w:r>
      <w:r w:rsidR="00CE7D44" w:rsidRPr="00357D6E">
        <w:rPr>
          <w:rFonts w:ascii="Tahoma" w:hAnsi="Tahoma" w:cs="Tahoma"/>
        </w:rPr>
        <w:t>term to get the elections back on schedule as set out.</w:t>
      </w:r>
      <w:r w:rsidR="001A7BC3" w:rsidRPr="00357D6E">
        <w:rPr>
          <w:rFonts w:ascii="Tahoma" w:hAnsi="Tahoma" w:cs="Tahoma"/>
        </w:rPr>
        <w:t xml:space="preserve"> Nominations for all executive positions shall be held at the </w:t>
      </w:r>
      <w:r w:rsidR="001A7BC3" w:rsidRPr="00357D6E">
        <w:rPr>
          <w:rFonts w:ascii="Tahoma" w:hAnsi="Tahoma" w:cs="Tahoma"/>
          <w:bCs/>
        </w:rPr>
        <w:t>November</w:t>
      </w:r>
      <w:r w:rsidR="001A7BC3" w:rsidRPr="00357D6E">
        <w:rPr>
          <w:rFonts w:ascii="Tahoma" w:hAnsi="Tahoma" w:cs="Tahoma"/>
          <w:b/>
          <w:bCs/>
        </w:rPr>
        <w:t xml:space="preserve"> </w:t>
      </w:r>
      <w:r w:rsidR="001A7BC3" w:rsidRPr="00357D6E">
        <w:rPr>
          <w:rFonts w:ascii="Tahoma" w:hAnsi="Tahoma" w:cs="Tahoma"/>
        </w:rPr>
        <w:t xml:space="preserve">general Membership meeting on even years. There shall be </w:t>
      </w:r>
      <w:r w:rsidR="00CE7D44" w:rsidRPr="00357D6E">
        <w:rPr>
          <w:rFonts w:ascii="Tahoma" w:hAnsi="Tahoma" w:cs="Tahoma"/>
        </w:rPr>
        <w:t>a second</w:t>
      </w:r>
      <w:r w:rsidR="001A7BC3" w:rsidRPr="00357D6E">
        <w:rPr>
          <w:rFonts w:ascii="Tahoma" w:hAnsi="Tahoma" w:cs="Tahoma"/>
        </w:rPr>
        <w:t xml:space="preserve"> nomination meeting called later in same month.</w:t>
      </w:r>
      <w:r w:rsidRPr="00357D6E">
        <w:rPr>
          <w:rFonts w:ascii="Tahoma" w:hAnsi="Tahoma" w:cs="Tahoma"/>
        </w:rPr>
        <w:t xml:space="preserve"> Date of</w:t>
      </w:r>
      <w:r w:rsidR="001A7BC3" w:rsidRPr="00357D6E">
        <w:rPr>
          <w:rFonts w:ascii="Tahoma" w:hAnsi="Tahoma" w:cs="Tahoma"/>
          <w:b/>
          <w:bCs/>
        </w:rPr>
        <w:t xml:space="preserve"> </w:t>
      </w:r>
      <w:r w:rsidR="001A7BC3" w:rsidRPr="00357D6E">
        <w:rPr>
          <w:rFonts w:ascii="Tahoma" w:hAnsi="Tahoma" w:cs="Tahoma"/>
        </w:rPr>
        <w:t>Election in</w:t>
      </w:r>
      <w:r w:rsidR="001A7BC3" w:rsidRPr="00357D6E">
        <w:rPr>
          <w:rFonts w:ascii="Tahoma" w:hAnsi="Tahoma" w:cs="Tahoma"/>
          <w:b/>
          <w:bCs/>
        </w:rPr>
        <w:t xml:space="preserve"> </w:t>
      </w:r>
      <w:r w:rsidR="001A7BC3" w:rsidRPr="00357D6E">
        <w:rPr>
          <w:rFonts w:ascii="Tahoma" w:hAnsi="Tahoma" w:cs="Tahoma"/>
          <w:bCs/>
        </w:rPr>
        <w:t>December</w:t>
      </w:r>
      <w:r w:rsidR="001A7BC3" w:rsidRPr="00357D6E">
        <w:rPr>
          <w:rFonts w:ascii="Tahoma" w:hAnsi="Tahoma" w:cs="Tahoma"/>
          <w:b/>
          <w:bCs/>
        </w:rPr>
        <w:t xml:space="preserve"> </w:t>
      </w:r>
      <w:r w:rsidR="001A7BC3" w:rsidRPr="00357D6E">
        <w:rPr>
          <w:rFonts w:ascii="Tahoma" w:hAnsi="Tahoma" w:cs="Tahoma"/>
        </w:rPr>
        <w:t>will be set prior to any nomination for office.</w:t>
      </w:r>
    </w:p>
    <w:p w:rsidR="001C5851" w:rsidRPr="00357D6E" w:rsidRDefault="001C5851" w:rsidP="001C5851">
      <w:pPr>
        <w:ind w:left="396"/>
        <w:rPr>
          <w:rFonts w:ascii="Tahoma" w:hAnsi="Tahoma" w:cs="Tahoma"/>
        </w:rPr>
      </w:pPr>
    </w:p>
    <w:p w:rsidR="00EF209E" w:rsidRPr="00357D6E" w:rsidRDefault="001C5698" w:rsidP="00263B5A">
      <w:pPr>
        <w:tabs>
          <w:tab w:val="num" w:pos="1260"/>
        </w:tabs>
        <w:ind w:left="396"/>
        <w:rPr>
          <w:rFonts w:ascii="Tahoma" w:hAnsi="Tahoma" w:cs="Tahoma"/>
        </w:rPr>
      </w:pPr>
      <w:r w:rsidRPr="00357D6E">
        <w:rPr>
          <w:rFonts w:ascii="Tahoma" w:hAnsi="Tahoma" w:cs="Tahoma"/>
          <w:b/>
        </w:rPr>
        <w:t>6.02</w:t>
      </w:r>
      <w:r w:rsidRPr="00357D6E">
        <w:rPr>
          <w:rFonts w:ascii="Tahoma" w:hAnsi="Tahoma" w:cs="Tahoma"/>
        </w:rPr>
        <w:t xml:space="preserve"> To run for any Executive position members must be nominated and can except nomination to one positio</w:t>
      </w:r>
      <w:r w:rsidR="00693FDA" w:rsidRPr="00357D6E">
        <w:rPr>
          <w:rFonts w:ascii="Tahoma" w:hAnsi="Tahoma" w:cs="Tahoma"/>
        </w:rPr>
        <w:t>n only.  P</w:t>
      </w:r>
      <w:r w:rsidRPr="00357D6E">
        <w:rPr>
          <w:rFonts w:ascii="Tahoma" w:hAnsi="Tahoma" w:cs="Tahoma"/>
        </w:rPr>
        <w:t xml:space="preserve">ositions </w:t>
      </w:r>
      <w:r w:rsidR="00693FDA" w:rsidRPr="00357D6E">
        <w:rPr>
          <w:rFonts w:ascii="Tahoma" w:hAnsi="Tahoma" w:cs="Tahoma"/>
        </w:rPr>
        <w:t xml:space="preserve">of President, Vice President, Secretary Treasurer and Recording Secretary can be </w:t>
      </w:r>
      <w:r w:rsidRPr="00357D6E">
        <w:rPr>
          <w:rFonts w:ascii="Tahoma" w:hAnsi="Tahoma" w:cs="Tahoma"/>
        </w:rPr>
        <w:t xml:space="preserve">nominated from any member in good standing in the Local. Nominations for Grievance officers must come from the certification they wish to represent. Each nominee can have a scrutinizer at all election votes.  </w:t>
      </w:r>
    </w:p>
    <w:p w:rsidR="001C5698" w:rsidRPr="00357D6E" w:rsidRDefault="001C5698" w:rsidP="00693FDA">
      <w:pPr>
        <w:rPr>
          <w:rFonts w:ascii="Tahoma" w:hAnsi="Tahoma" w:cs="Tahoma"/>
          <w:highlight w:val="yellow"/>
        </w:rPr>
      </w:pPr>
    </w:p>
    <w:p w:rsidR="001A7BC3" w:rsidRPr="00357D6E" w:rsidRDefault="001C5698" w:rsidP="001C5851">
      <w:pPr>
        <w:tabs>
          <w:tab w:val="num" w:pos="1260"/>
        </w:tabs>
        <w:ind w:left="396"/>
        <w:rPr>
          <w:rFonts w:ascii="Tahoma" w:hAnsi="Tahoma" w:cs="Tahoma"/>
        </w:rPr>
      </w:pPr>
      <w:r w:rsidRPr="00357D6E">
        <w:rPr>
          <w:rFonts w:ascii="Tahoma" w:hAnsi="Tahoma" w:cs="Tahoma"/>
          <w:b/>
        </w:rPr>
        <w:t>6.03</w:t>
      </w:r>
      <w:r w:rsidR="001C5851" w:rsidRPr="00357D6E">
        <w:rPr>
          <w:rFonts w:ascii="Tahoma" w:hAnsi="Tahoma" w:cs="Tahoma"/>
        </w:rPr>
        <w:t xml:space="preserve"> </w:t>
      </w:r>
      <w:r w:rsidR="001A7BC3" w:rsidRPr="00357D6E">
        <w:rPr>
          <w:rFonts w:ascii="Tahoma" w:hAnsi="Tahoma" w:cs="Tahoma"/>
        </w:rPr>
        <w:t>To be eligible for nomination a member shall have been a member in good standing for the last twelve (12) mont</w:t>
      </w:r>
      <w:r w:rsidR="00D86618" w:rsidRPr="00357D6E">
        <w:rPr>
          <w:rFonts w:ascii="Tahoma" w:hAnsi="Tahoma" w:cs="Tahoma"/>
        </w:rPr>
        <w:t>hs and have attended at least 33.3%</w:t>
      </w:r>
      <w:r w:rsidR="001A7BC3" w:rsidRPr="00357D6E">
        <w:rPr>
          <w:rFonts w:ascii="Tahoma" w:hAnsi="Tahoma" w:cs="Tahoma"/>
        </w:rPr>
        <w:t xml:space="preserve"> percent </w:t>
      </w:r>
      <w:r w:rsidRPr="00357D6E">
        <w:rPr>
          <w:rFonts w:ascii="Tahoma" w:hAnsi="Tahoma" w:cs="Tahoma"/>
        </w:rPr>
        <w:t xml:space="preserve">1/3 </w:t>
      </w:r>
      <w:r w:rsidR="001A7BC3" w:rsidRPr="00357D6E">
        <w:rPr>
          <w:rFonts w:ascii="Tahoma" w:hAnsi="Tahoma" w:cs="Tahoma"/>
        </w:rPr>
        <w:t>of the membership meetings held, unless a valid reason, acceptable to the local, is given for non-attendance by the next membership meeting.  No nomination shall be accepted unless the member is in attendance at the meeting or has allowed to be filed at the meeting his consent in writing, duly witnessed by another member. No member shall be eligible for nomination if he is in arrears of dues and/or assessments. Summer adjournments moved by the membershi</w:t>
      </w:r>
      <w:r w:rsidR="00181441" w:rsidRPr="00357D6E">
        <w:rPr>
          <w:rFonts w:ascii="Tahoma" w:hAnsi="Tahoma" w:cs="Tahoma"/>
        </w:rPr>
        <w:t>p</w:t>
      </w:r>
      <w:r w:rsidR="00253D98" w:rsidRPr="00357D6E">
        <w:rPr>
          <w:rFonts w:ascii="Tahoma" w:hAnsi="Tahoma" w:cs="Tahoma"/>
        </w:rPr>
        <w:t xml:space="preserve"> shall count for attendance for</w:t>
      </w:r>
      <w:r w:rsidR="001A7BC3" w:rsidRPr="00357D6E">
        <w:rPr>
          <w:rFonts w:ascii="Tahoma" w:hAnsi="Tahoma" w:cs="Tahoma"/>
        </w:rPr>
        <w:t xml:space="preserve"> </w:t>
      </w:r>
      <w:r w:rsidR="00181441" w:rsidRPr="00357D6E">
        <w:rPr>
          <w:rFonts w:ascii="Tahoma" w:hAnsi="Tahoma" w:cs="Tahoma"/>
          <w:color w:val="000000" w:themeColor="text1"/>
        </w:rPr>
        <w:t xml:space="preserve">1 meeting </w:t>
      </w:r>
      <w:r w:rsidR="001A7BC3" w:rsidRPr="00357D6E">
        <w:rPr>
          <w:rFonts w:ascii="Tahoma" w:hAnsi="Tahoma" w:cs="Tahoma"/>
        </w:rPr>
        <w:t xml:space="preserve">in the current year. </w:t>
      </w:r>
      <w:r w:rsidR="001E0461" w:rsidRPr="00357D6E">
        <w:rPr>
          <w:rFonts w:ascii="Tahoma" w:hAnsi="Tahoma" w:cs="Tahoma"/>
        </w:rPr>
        <w:t>Steward</w:t>
      </w:r>
      <w:r w:rsidR="003E3A7E" w:rsidRPr="00357D6E">
        <w:rPr>
          <w:rFonts w:ascii="Tahoma" w:hAnsi="Tahoma" w:cs="Tahoma"/>
        </w:rPr>
        <w:t>s</w:t>
      </w:r>
      <w:r w:rsidR="001E0461" w:rsidRPr="00357D6E">
        <w:rPr>
          <w:rFonts w:ascii="Tahoma" w:hAnsi="Tahoma" w:cs="Tahoma"/>
        </w:rPr>
        <w:t xml:space="preserve"> must attend 4 </w:t>
      </w:r>
      <w:r w:rsidR="003E3A7E" w:rsidRPr="00357D6E">
        <w:rPr>
          <w:rFonts w:ascii="Tahoma" w:hAnsi="Tahoma" w:cs="Tahoma"/>
        </w:rPr>
        <w:t>General Membership meetings a year,</w:t>
      </w:r>
      <w:r w:rsidR="001E0461" w:rsidRPr="00357D6E">
        <w:rPr>
          <w:rFonts w:ascii="Tahoma" w:hAnsi="Tahoma" w:cs="Tahoma"/>
        </w:rPr>
        <w:t xml:space="preserve"> to remain as </w:t>
      </w:r>
      <w:r w:rsidR="003E3A7E" w:rsidRPr="00357D6E">
        <w:rPr>
          <w:rFonts w:ascii="Tahoma" w:hAnsi="Tahoma" w:cs="Tahoma"/>
        </w:rPr>
        <w:t xml:space="preserve">Shop </w:t>
      </w:r>
      <w:r w:rsidR="001E0461" w:rsidRPr="00357D6E">
        <w:rPr>
          <w:rFonts w:ascii="Tahoma" w:hAnsi="Tahoma" w:cs="Tahoma"/>
        </w:rPr>
        <w:t>Steward</w:t>
      </w:r>
      <w:r w:rsidR="003E3A7E" w:rsidRPr="00357D6E">
        <w:rPr>
          <w:rFonts w:ascii="Tahoma" w:hAnsi="Tahoma" w:cs="Tahoma"/>
        </w:rPr>
        <w:t>s</w:t>
      </w:r>
      <w:r w:rsidR="001E0461" w:rsidRPr="00357D6E">
        <w:rPr>
          <w:rFonts w:ascii="Tahoma" w:hAnsi="Tahoma" w:cs="Tahoma"/>
        </w:rPr>
        <w:t xml:space="preserve"> for individual Certifications.</w:t>
      </w:r>
    </w:p>
    <w:p w:rsidR="001C5851" w:rsidRPr="00357D6E" w:rsidRDefault="001C5851" w:rsidP="001C5851">
      <w:pPr>
        <w:tabs>
          <w:tab w:val="num" w:pos="1260"/>
        </w:tabs>
        <w:rPr>
          <w:rFonts w:ascii="Tahoma" w:hAnsi="Tahoma" w:cs="Tahoma"/>
        </w:rPr>
      </w:pPr>
    </w:p>
    <w:p w:rsidR="001A7BC3" w:rsidRPr="00357D6E" w:rsidRDefault="001C5851" w:rsidP="001C5698">
      <w:pPr>
        <w:tabs>
          <w:tab w:val="num" w:pos="1260"/>
        </w:tabs>
        <w:rPr>
          <w:rFonts w:ascii="Tahoma" w:hAnsi="Tahoma" w:cs="Tahoma"/>
        </w:rPr>
      </w:pPr>
      <w:r w:rsidRPr="00357D6E">
        <w:rPr>
          <w:rFonts w:ascii="Tahoma" w:hAnsi="Tahoma" w:cs="Tahoma"/>
        </w:rPr>
        <w:t xml:space="preserve">     </w:t>
      </w:r>
    </w:p>
    <w:p w:rsidR="001A7BC3" w:rsidRPr="00357D6E" w:rsidRDefault="001A7BC3" w:rsidP="001A7BC3">
      <w:pPr>
        <w:ind w:left="2880" w:firstLine="720"/>
        <w:rPr>
          <w:rFonts w:ascii="Tahoma" w:hAnsi="Tahoma" w:cs="Tahoma"/>
          <w:b/>
          <w:bCs/>
          <w:u w:val="single"/>
        </w:rPr>
      </w:pPr>
    </w:p>
    <w:p w:rsidR="001A7BC3" w:rsidRPr="00357D6E" w:rsidRDefault="001A7BC3" w:rsidP="001A7BC3">
      <w:pPr>
        <w:ind w:left="2880" w:firstLine="720"/>
        <w:rPr>
          <w:rFonts w:ascii="Tahoma" w:hAnsi="Tahoma" w:cs="Tahoma"/>
          <w:b/>
          <w:bCs/>
          <w:u w:val="single"/>
        </w:rPr>
      </w:pPr>
      <w:r w:rsidRPr="00357D6E">
        <w:rPr>
          <w:rFonts w:ascii="Tahoma" w:hAnsi="Tahoma" w:cs="Tahoma"/>
          <w:b/>
          <w:bCs/>
          <w:u w:val="single"/>
        </w:rPr>
        <w:t>INSTALLATION</w:t>
      </w:r>
    </w:p>
    <w:p w:rsidR="00946659" w:rsidRPr="00357D6E" w:rsidRDefault="00946659" w:rsidP="001A7BC3">
      <w:pPr>
        <w:ind w:left="2880" w:firstLine="720"/>
        <w:rPr>
          <w:rFonts w:ascii="Tahoma" w:hAnsi="Tahoma" w:cs="Tahoma"/>
          <w:b/>
          <w:bCs/>
          <w:u w:val="single"/>
        </w:rPr>
      </w:pPr>
    </w:p>
    <w:p w:rsidR="00197F2C" w:rsidRPr="00357D6E" w:rsidRDefault="001E0461" w:rsidP="001A7BC3">
      <w:pPr>
        <w:rPr>
          <w:rFonts w:ascii="Tahoma" w:hAnsi="Tahoma" w:cs="Tahoma"/>
        </w:rPr>
      </w:pPr>
      <w:r w:rsidRPr="00357D6E">
        <w:rPr>
          <w:rFonts w:ascii="Tahoma" w:hAnsi="Tahoma" w:cs="Tahoma"/>
        </w:rPr>
        <w:t>The s</w:t>
      </w:r>
      <w:r w:rsidR="001A7BC3" w:rsidRPr="00357D6E">
        <w:rPr>
          <w:rFonts w:ascii="Tahoma" w:hAnsi="Tahoma" w:cs="Tahoma"/>
        </w:rPr>
        <w:t xml:space="preserve">wearing in of </w:t>
      </w:r>
      <w:r w:rsidRPr="00357D6E">
        <w:rPr>
          <w:rFonts w:ascii="Tahoma" w:hAnsi="Tahoma" w:cs="Tahoma"/>
        </w:rPr>
        <w:t xml:space="preserve">the </w:t>
      </w:r>
      <w:r w:rsidR="001A7BC3" w:rsidRPr="00357D6E">
        <w:rPr>
          <w:rFonts w:ascii="Tahoma" w:hAnsi="Tahoma" w:cs="Tahoma"/>
        </w:rPr>
        <w:t xml:space="preserve">New Executive will take place </w:t>
      </w:r>
      <w:r w:rsidRPr="00357D6E">
        <w:rPr>
          <w:rFonts w:ascii="Tahoma" w:hAnsi="Tahoma" w:cs="Tahoma"/>
        </w:rPr>
        <w:t xml:space="preserve">at the </w:t>
      </w:r>
      <w:r w:rsidR="001A7BC3" w:rsidRPr="00357D6E">
        <w:rPr>
          <w:rFonts w:ascii="Tahoma" w:hAnsi="Tahoma" w:cs="Tahoma"/>
        </w:rPr>
        <w:t xml:space="preserve">Monthly General Membership meeting </w:t>
      </w:r>
      <w:r w:rsidRPr="00357D6E">
        <w:rPr>
          <w:rFonts w:ascii="Tahoma" w:hAnsi="Tahoma" w:cs="Tahoma"/>
        </w:rPr>
        <w:t xml:space="preserve">in </w:t>
      </w:r>
      <w:r w:rsidR="001A7BC3" w:rsidRPr="00357D6E">
        <w:rPr>
          <w:rFonts w:ascii="Tahoma" w:hAnsi="Tahoma" w:cs="Tahoma"/>
        </w:rPr>
        <w:t xml:space="preserve">January odd years following </w:t>
      </w:r>
      <w:r w:rsidRPr="00357D6E">
        <w:rPr>
          <w:rFonts w:ascii="Tahoma" w:hAnsi="Tahoma" w:cs="Tahoma"/>
        </w:rPr>
        <w:t xml:space="preserve">the </w:t>
      </w:r>
      <w:r w:rsidR="001A7BC3" w:rsidRPr="00357D6E">
        <w:rPr>
          <w:rFonts w:ascii="Tahoma" w:hAnsi="Tahoma" w:cs="Tahoma"/>
        </w:rPr>
        <w:t xml:space="preserve">month after </w:t>
      </w:r>
      <w:r w:rsidRPr="00357D6E">
        <w:rPr>
          <w:rFonts w:ascii="Tahoma" w:hAnsi="Tahoma" w:cs="Tahoma"/>
        </w:rPr>
        <w:t xml:space="preserve">an </w:t>
      </w:r>
      <w:r w:rsidR="001A7BC3" w:rsidRPr="00357D6E">
        <w:rPr>
          <w:rFonts w:ascii="Tahoma" w:hAnsi="Tahoma" w:cs="Tahoma"/>
        </w:rPr>
        <w:t>election.</w:t>
      </w:r>
      <w:r w:rsidR="00CE7D44" w:rsidRPr="00357D6E">
        <w:rPr>
          <w:rFonts w:ascii="Tahoma" w:hAnsi="Tahoma" w:cs="Tahoma"/>
        </w:rPr>
        <w:t xml:space="preserve"> In the case of </w:t>
      </w:r>
      <w:r w:rsidR="00B641B2" w:rsidRPr="00357D6E">
        <w:rPr>
          <w:rFonts w:ascii="Tahoma" w:hAnsi="Tahoma" w:cs="Tahoma"/>
        </w:rPr>
        <w:t>an</w:t>
      </w:r>
      <w:r w:rsidR="00CE7D44" w:rsidRPr="00357D6E">
        <w:rPr>
          <w:rFonts w:ascii="Tahoma" w:hAnsi="Tahoma" w:cs="Tahoma"/>
        </w:rPr>
        <w:t xml:space="preserve"> extended term the swearing in of New Executive will take place the next General Membership meeting following the Election.</w:t>
      </w:r>
      <w:r w:rsidRPr="00357D6E">
        <w:rPr>
          <w:rFonts w:ascii="Tahoma" w:hAnsi="Tahoma" w:cs="Tahoma"/>
        </w:rPr>
        <w:t xml:space="preserve"> All officers must follow B.39 in the National </w:t>
      </w:r>
      <w:r w:rsidR="00EF209E" w:rsidRPr="00357D6E">
        <w:rPr>
          <w:rFonts w:ascii="Tahoma" w:hAnsi="Tahoma" w:cs="Tahoma"/>
        </w:rPr>
        <w:t>Constitution.</w:t>
      </w:r>
    </w:p>
    <w:p w:rsidR="001A7BC3" w:rsidRPr="00357D6E" w:rsidRDefault="001A7BC3" w:rsidP="001A7BC3">
      <w:pPr>
        <w:rPr>
          <w:rFonts w:ascii="Tahoma" w:hAnsi="Tahoma" w:cs="Tahoma"/>
          <w:b/>
          <w:bCs/>
          <w:sz w:val="28"/>
          <w:szCs w:val="28"/>
          <w:u w:val="single"/>
        </w:rPr>
      </w:pPr>
    </w:p>
    <w:p w:rsidR="001A7BC3" w:rsidRPr="00357D6E" w:rsidRDefault="001A7BC3" w:rsidP="001A7BC3">
      <w:pPr>
        <w:jc w:val="center"/>
        <w:rPr>
          <w:rFonts w:ascii="Tahoma" w:hAnsi="Tahoma" w:cs="Tahoma"/>
          <w:b/>
          <w:bCs/>
          <w:sz w:val="28"/>
          <w:szCs w:val="28"/>
          <w:u w:val="single"/>
        </w:rPr>
      </w:pPr>
      <w:r w:rsidRPr="00357D6E">
        <w:rPr>
          <w:rFonts w:ascii="Tahoma" w:hAnsi="Tahoma" w:cs="Tahoma"/>
          <w:b/>
          <w:bCs/>
          <w:sz w:val="28"/>
          <w:szCs w:val="28"/>
          <w:u w:val="single"/>
        </w:rPr>
        <w:t>ELECTION</w:t>
      </w:r>
    </w:p>
    <w:p w:rsidR="00946659" w:rsidRPr="00357D6E" w:rsidRDefault="00946659" w:rsidP="001A7BC3">
      <w:pPr>
        <w:jc w:val="center"/>
        <w:rPr>
          <w:rFonts w:ascii="Tahoma" w:hAnsi="Tahoma" w:cs="Tahoma"/>
        </w:rPr>
      </w:pPr>
    </w:p>
    <w:p w:rsidR="001A7BC3" w:rsidRPr="00357D6E" w:rsidRDefault="001A7BC3" w:rsidP="001A7BC3">
      <w:pPr>
        <w:rPr>
          <w:rFonts w:ascii="Tahoma" w:hAnsi="Tahoma" w:cs="Tahoma"/>
        </w:rPr>
      </w:pPr>
      <w:r w:rsidRPr="00357D6E">
        <w:rPr>
          <w:rFonts w:ascii="Tahoma" w:hAnsi="Tahoma" w:cs="Tahoma"/>
        </w:rPr>
        <w:t xml:space="preserve">1. At a membership meeting at least one month prior to Election Day the President shall, subject to approval of the membership present, appoint an Election Committee consistent of a </w:t>
      </w:r>
      <w:r w:rsidR="001C5698" w:rsidRPr="00357D6E">
        <w:rPr>
          <w:rFonts w:ascii="Tahoma" w:hAnsi="Tahoma" w:cs="Tahoma"/>
        </w:rPr>
        <w:t>Chief R</w:t>
      </w:r>
      <w:r w:rsidRPr="00357D6E">
        <w:rPr>
          <w:rFonts w:ascii="Tahoma" w:hAnsi="Tahoma" w:cs="Tahoma"/>
        </w:rPr>
        <w:t>eturning Officer and assistant(s)</w:t>
      </w:r>
      <w:r w:rsidR="001C5698" w:rsidRPr="00357D6E">
        <w:rPr>
          <w:rFonts w:ascii="Tahoma" w:hAnsi="Tahoma" w:cs="Tahoma"/>
        </w:rPr>
        <w:t xml:space="preserve"> if needed. The committee shall consist of</w:t>
      </w:r>
      <w:r w:rsidRPr="00357D6E">
        <w:rPr>
          <w:rFonts w:ascii="Tahoma" w:hAnsi="Tahoma" w:cs="Tahoma"/>
        </w:rPr>
        <w:t xml:space="preserve"> members of the local </w:t>
      </w:r>
      <w:r w:rsidR="00CE7D44" w:rsidRPr="00357D6E">
        <w:rPr>
          <w:rFonts w:ascii="Tahoma" w:hAnsi="Tahoma" w:cs="Tahoma"/>
        </w:rPr>
        <w:t xml:space="preserve">in good standing </w:t>
      </w:r>
      <w:r w:rsidR="001C5698" w:rsidRPr="00357D6E">
        <w:rPr>
          <w:rFonts w:ascii="Tahoma" w:hAnsi="Tahoma" w:cs="Tahoma"/>
        </w:rPr>
        <w:t xml:space="preserve">or retired members </w:t>
      </w:r>
      <w:r w:rsidRPr="00357D6E">
        <w:rPr>
          <w:rFonts w:ascii="Tahoma" w:hAnsi="Tahoma" w:cs="Tahoma"/>
        </w:rPr>
        <w:t>who are neither off</w:t>
      </w:r>
      <w:r w:rsidR="00CE7D44" w:rsidRPr="00357D6E">
        <w:rPr>
          <w:rFonts w:ascii="Tahoma" w:hAnsi="Tahoma" w:cs="Tahoma"/>
        </w:rPr>
        <w:t xml:space="preserve">icers nor candidates for office. A recognized National Officer </w:t>
      </w:r>
      <w:r w:rsidR="001C5698" w:rsidRPr="00357D6E">
        <w:rPr>
          <w:rFonts w:ascii="Tahoma" w:hAnsi="Tahoma" w:cs="Tahoma"/>
        </w:rPr>
        <w:t xml:space="preserve">or Retired officer </w:t>
      </w:r>
      <w:r w:rsidR="00CE7D44" w:rsidRPr="00357D6E">
        <w:rPr>
          <w:rFonts w:ascii="Tahoma" w:hAnsi="Tahoma" w:cs="Tahoma"/>
        </w:rPr>
        <w:t xml:space="preserve">can also be appointed as a returning officer. He or she </w:t>
      </w:r>
      <w:r w:rsidRPr="00357D6E">
        <w:rPr>
          <w:rFonts w:ascii="Tahoma" w:hAnsi="Tahoma" w:cs="Tahoma"/>
        </w:rPr>
        <w:t>shall have full responsibility for voting arrangements and shall treat information submitted to it in connection with its responsibilities as confidential.</w:t>
      </w: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r w:rsidRPr="00357D6E">
        <w:rPr>
          <w:rFonts w:ascii="Tahoma" w:hAnsi="Tahoma" w:cs="Tahoma"/>
        </w:rPr>
        <w:t>2. The Executive Board shall determine the form of the ballot and ensure that sufficient quantities are made available in good time to the</w:t>
      </w:r>
      <w:r w:rsidR="001C5698" w:rsidRPr="00357D6E">
        <w:rPr>
          <w:rFonts w:ascii="Tahoma" w:hAnsi="Tahoma" w:cs="Tahoma"/>
        </w:rPr>
        <w:t xml:space="preserve"> Chief</w:t>
      </w:r>
      <w:r w:rsidRPr="00357D6E">
        <w:rPr>
          <w:rFonts w:ascii="Tahoma" w:hAnsi="Tahoma" w:cs="Tahoma"/>
        </w:rPr>
        <w:t xml:space="preserve"> Returning Officer.</w:t>
      </w:r>
    </w:p>
    <w:p w:rsidR="001A7BC3" w:rsidRPr="00357D6E" w:rsidRDefault="001A7BC3" w:rsidP="001A7BC3">
      <w:pPr>
        <w:rPr>
          <w:rFonts w:ascii="Tahoma" w:hAnsi="Tahoma" w:cs="Tahoma"/>
        </w:rPr>
      </w:pPr>
    </w:p>
    <w:p w:rsidR="001A7BC3" w:rsidRDefault="001A7BC3" w:rsidP="001A7BC3">
      <w:pPr>
        <w:rPr>
          <w:rFonts w:ascii="Tahoma" w:hAnsi="Tahoma" w:cs="Tahoma"/>
        </w:rPr>
      </w:pPr>
      <w:r w:rsidRPr="00357D6E">
        <w:rPr>
          <w:rFonts w:ascii="Tahoma" w:hAnsi="Tahoma" w:cs="Tahoma"/>
        </w:rPr>
        <w:t xml:space="preserve">3. The </w:t>
      </w:r>
      <w:r w:rsidR="001C5698" w:rsidRPr="00357D6E">
        <w:rPr>
          <w:rFonts w:ascii="Tahoma" w:hAnsi="Tahoma" w:cs="Tahoma"/>
        </w:rPr>
        <w:t xml:space="preserve">Chief </w:t>
      </w:r>
      <w:r w:rsidRPr="00357D6E">
        <w:rPr>
          <w:rFonts w:ascii="Tahoma" w:hAnsi="Tahoma" w:cs="Tahoma"/>
        </w:rPr>
        <w:t xml:space="preserve">Returning Officer shall be responsible for issuing, collecting and counting ballots. </w:t>
      </w:r>
      <w:r w:rsidR="00CE7D44" w:rsidRPr="00357D6E">
        <w:rPr>
          <w:rFonts w:ascii="Tahoma" w:hAnsi="Tahoma" w:cs="Tahoma"/>
        </w:rPr>
        <w:t xml:space="preserve">There </w:t>
      </w:r>
      <w:r w:rsidR="00B641B2" w:rsidRPr="00357D6E">
        <w:rPr>
          <w:rFonts w:ascii="Tahoma" w:hAnsi="Tahoma" w:cs="Tahoma"/>
        </w:rPr>
        <w:t>is</w:t>
      </w:r>
      <w:r w:rsidR="00CE7D44" w:rsidRPr="00357D6E">
        <w:rPr>
          <w:rFonts w:ascii="Tahoma" w:hAnsi="Tahoma" w:cs="Tahoma"/>
        </w:rPr>
        <w:t xml:space="preserve"> NO Proxy votes allowed under the National Constitution.</w:t>
      </w:r>
    </w:p>
    <w:p w:rsidR="00EC2BA6" w:rsidRDefault="00EC2BA6" w:rsidP="001A7BC3">
      <w:pPr>
        <w:rPr>
          <w:rFonts w:ascii="Tahoma" w:hAnsi="Tahoma" w:cs="Tahoma"/>
        </w:rPr>
      </w:pPr>
    </w:p>
    <w:p w:rsidR="00EC2BA6" w:rsidRPr="00357D6E" w:rsidRDefault="00EC2BA6" w:rsidP="001A7BC3">
      <w:pPr>
        <w:rPr>
          <w:rFonts w:ascii="Tahoma" w:hAnsi="Tahoma" w:cs="Tahoma"/>
        </w:rPr>
      </w:pP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r w:rsidRPr="00357D6E">
        <w:rPr>
          <w:rFonts w:ascii="Tahoma" w:hAnsi="Tahoma" w:cs="Tahoma"/>
        </w:rPr>
        <w:t xml:space="preserve">4. The vote shall be by secret ballot. The person receiving the largest number of votes in any election shall stand elected unless only one person is nominated for office; in that case the person shall stand by Acclamation. </w:t>
      </w:r>
    </w:p>
    <w:p w:rsidR="001A7BC3" w:rsidRPr="00357D6E" w:rsidRDefault="001A7BC3" w:rsidP="001A7BC3">
      <w:pPr>
        <w:rPr>
          <w:rFonts w:ascii="Tahoma" w:hAnsi="Tahoma" w:cs="Tahoma"/>
        </w:rPr>
      </w:pPr>
    </w:p>
    <w:p w:rsidR="001C5698" w:rsidRPr="00357D6E" w:rsidRDefault="001A7BC3" w:rsidP="001A7BC3">
      <w:pPr>
        <w:tabs>
          <w:tab w:val="left" w:pos="1800"/>
        </w:tabs>
        <w:rPr>
          <w:rFonts w:ascii="Tahoma" w:hAnsi="Tahoma" w:cs="Tahoma"/>
        </w:rPr>
      </w:pPr>
      <w:r w:rsidRPr="00357D6E">
        <w:rPr>
          <w:rFonts w:ascii="Tahoma" w:hAnsi="Tahoma" w:cs="Tahoma"/>
        </w:rPr>
        <w:t>5. Any member may request a recount of the votes for any election and a recount shall be conducted if the request is supported, in a vote, by at least the number of members equal to the quorum for a membership meeting.</w:t>
      </w:r>
    </w:p>
    <w:p w:rsidR="001C5698" w:rsidRPr="00357D6E" w:rsidRDefault="001C5698" w:rsidP="001A7BC3">
      <w:pPr>
        <w:tabs>
          <w:tab w:val="left" w:pos="1800"/>
        </w:tabs>
        <w:rPr>
          <w:rFonts w:ascii="Tahoma" w:hAnsi="Tahoma" w:cs="Tahoma"/>
        </w:rPr>
      </w:pPr>
    </w:p>
    <w:p w:rsidR="001A7BC3" w:rsidRPr="00357D6E" w:rsidRDefault="001A7BC3" w:rsidP="001A7BC3">
      <w:pPr>
        <w:tabs>
          <w:tab w:val="left" w:pos="1800"/>
        </w:tabs>
        <w:rPr>
          <w:rFonts w:ascii="Tahoma" w:hAnsi="Tahoma" w:cs="Tahoma"/>
          <w:bCs/>
        </w:rPr>
      </w:pPr>
      <w:r w:rsidRPr="00357D6E">
        <w:rPr>
          <w:rFonts w:ascii="Tahoma" w:hAnsi="Tahoma" w:cs="Tahoma"/>
        </w:rPr>
        <w:t xml:space="preserve">6. An </w:t>
      </w:r>
      <w:r w:rsidRPr="00357D6E">
        <w:rPr>
          <w:rFonts w:ascii="Tahoma" w:hAnsi="Tahoma" w:cs="Tahoma"/>
          <w:bCs/>
        </w:rPr>
        <w:t xml:space="preserve">Election of Trustee is held every June for Position Financial Trustee 3 </w:t>
      </w:r>
      <w:r w:rsidR="00C169D0" w:rsidRPr="00357D6E">
        <w:rPr>
          <w:rFonts w:ascii="Tahoma" w:hAnsi="Tahoma" w:cs="Tahoma"/>
          <w:bCs/>
        </w:rPr>
        <w:t>yr.</w:t>
      </w:r>
      <w:r w:rsidRPr="00357D6E">
        <w:rPr>
          <w:rFonts w:ascii="Tahoma" w:hAnsi="Tahoma" w:cs="Tahoma"/>
          <w:bCs/>
        </w:rPr>
        <w:t xml:space="preserve"> term at the</w:t>
      </w:r>
      <w:r w:rsidRPr="00357D6E">
        <w:rPr>
          <w:rFonts w:ascii="Tahoma" w:hAnsi="Tahoma" w:cs="Tahoma"/>
          <w:b/>
          <w:bCs/>
        </w:rPr>
        <w:t xml:space="preserve"> </w:t>
      </w:r>
      <w:r w:rsidRPr="00357D6E">
        <w:rPr>
          <w:rFonts w:ascii="Tahoma" w:hAnsi="Tahoma" w:cs="Tahoma"/>
          <w:bCs/>
        </w:rPr>
        <w:t xml:space="preserve">Monthly General Membership Meeting. </w:t>
      </w:r>
    </w:p>
    <w:p w:rsidR="00EF209E" w:rsidRPr="00357D6E" w:rsidRDefault="00EF209E" w:rsidP="001A7BC3">
      <w:pPr>
        <w:tabs>
          <w:tab w:val="left" w:pos="1800"/>
        </w:tabs>
        <w:rPr>
          <w:rFonts w:ascii="Tahoma" w:hAnsi="Tahoma" w:cs="Tahoma"/>
          <w:bCs/>
        </w:rPr>
      </w:pPr>
    </w:p>
    <w:p w:rsidR="001C5698" w:rsidRPr="00357D6E" w:rsidRDefault="001C5698" w:rsidP="001A7BC3">
      <w:pPr>
        <w:tabs>
          <w:tab w:val="left" w:pos="1800"/>
        </w:tabs>
        <w:rPr>
          <w:rFonts w:ascii="Tahoma" w:hAnsi="Tahoma" w:cs="Tahoma"/>
          <w:b/>
          <w:bCs/>
        </w:rPr>
      </w:pPr>
    </w:p>
    <w:p w:rsidR="001E0461" w:rsidRPr="00357D6E" w:rsidRDefault="001E0461" w:rsidP="001A7BC3">
      <w:pPr>
        <w:autoSpaceDE w:val="0"/>
        <w:autoSpaceDN w:val="0"/>
        <w:adjustRightInd w:val="0"/>
        <w:rPr>
          <w:rFonts w:ascii="Tahoma" w:hAnsi="Tahoma" w:cs="Tahoma"/>
          <w:b/>
          <w:bCs/>
          <w:i/>
          <w:u w:val="single"/>
        </w:rPr>
      </w:pPr>
    </w:p>
    <w:p w:rsidR="001E0461" w:rsidRPr="00357D6E" w:rsidRDefault="001A7BC3" w:rsidP="001E0461">
      <w:pPr>
        <w:autoSpaceDE w:val="0"/>
        <w:autoSpaceDN w:val="0"/>
        <w:adjustRightInd w:val="0"/>
        <w:rPr>
          <w:rFonts w:ascii="Tahoma" w:eastAsia="Times New Roman" w:hAnsi="Tahoma" w:cs="Tahoma"/>
          <w:i/>
          <w:lang w:val="en-CA" w:eastAsia="en-CA"/>
        </w:rPr>
      </w:pPr>
      <w:r w:rsidRPr="00357D6E">
        <w:rPr>
          <w:rFonts w:ascii="Tahoma" w:hAnsi="Tahoma" w:cs="Tahoma"/>
          <w:b/>
          <w:bCs/>
          <w:i/>
          <w:u w:val="single"/>
        </w:rPr>
        <w:t xml:space="preserve">Duties of Trustees - </w:t>
      </w:r>
      <w:r w:rsidR="001E0461" w:rsidRPr="00357D6E">
        <w:rPr>
          <w:rFonts w:ascii="Tahoma" w:hAnsi="Tahoma" w:cs="Tahoma"/>
          <w:i/>
        </w:rPr>
        <w:t xml:space="preserve">As Per the 2013 National Constitution.B.3.12  </w:t>
      </w:r>
    </w:p>
    <w:p w:rsidR="00A90073" w:rsidRDefault="00A90073" w:rsidP="001A7BC3">
      <w:pPr>
        <w:tabs>
          <w:tab w:val="left" w:pos="1800"/>
        </w:tabs>
        <w:rPr>
          <w:rFonts w:ascii="Tahoma" w:eastAsia="Times New Roman" w:hAnsi="Tahoma" w:cs="Tahoma"/>
          <w:i/>
          <w:lang w:val="en-CA" w:eastAsia="en-CA"/>
        </w:rPr>
      </w:pPr>
    </w:p>
    <w:p w:rsidR="00C275EC" w:rsidRDefault="00C275EC" w:rsidP="001A7BC3">
      <w:pPr>
        <w:tabs>
          <w:tab w:val="left" w:pos="1800"/>
        </w:tabs>
        <w:rPr>
          <w:rFonts w:ascii="Tahoma" w:eastAsia="Times New Roman" w:hAnsi="Tahoma" w:cs="Tahoma"/>
          <w:i/>
          <w:lang w:val="en-CA" w:eastAsia="en-CA"/>
        </w:rPr>
      </w:pPr>
    </w:p>
    <w:p w:rsidR="00C275EC" w:rsidRDefault="00C275EC" w:rsidP="001A7BC3">
      <w:pPr>
        <w:tabs>
          <w:tab w:val="left" w:pos="1800"/>
        </w:tabs>
        <w:rPr>
          <w:rFonts w:ascii="Tahoma" w:eastAsia="Times New Roman" w:hAnsi="Tahoma" w:cs="Tahoma"/>
          <w:i/>
          <w:lang w:val="en-CA" w:eastAsia="en-CA"/>
        </w:rPr>
      </w:pPr>
    </w:p>
    <w:p w:rsidR="00C275EC" w:rsidRDefault="00C275EC" w:rsidP="001A7BC3">
      <w:pPr>
        <w:tabs>
          <w:tab w:val="left" w:pos="1800"/>
        </w:tabs>
        <w:rPr>
          <w:rFonts w:ascii="Tahoma" w:eastAsia="Times New Roman" w:hAnsi="Tahoma" w:cs="Tahoma"/>
          <w:i/>
          <w:lang w:val="en-CA" w:eastAsia="en-CA"/>
        </w:rPr>
      </w:pPr>
    </w:p>
    <w:p w:rsidR="00C275EC" w:rsidRDefault="00C275EC" w:rsidP="001A7BC3">
      <w:pPr>
        <w:tabs>
          <w:tab w:val="left" w:pos="1800"/>
        </w:tabs>
        <w:rPr>
          <w:rFonts w:ascii="Tahoma" w:eastAsia="Times New Roman" w:hAnsi="Tahoma" w:cs="Tahoma"/>
          <w:i/>
          <w:lang w:val="en-CA" w:eastAsia="en-CA"/>
        </w:rPr>
      </w:pPr>
    </w:p>
    <w:p w:rsidR="00C275EC" w:rsidRPr="00357D6E" w:rsidRDefault="00C275EC" w:rsidP="001A7BC3">
      <w:pPr>
        <w:tabs>
          <w:tab w:val="left" w:pos="1800"/>
        </w:tabs>
        <w:rPr>
          <w:rFonts w:ascii="Tahoma" w:eastAsia="Times New Roman" w:hAnsi="Tahoma" w:cs="Tahoma"/>
          <w:i/>
          <w:lang w:val="en-CA" w:eastAsia="en-CA"/>
        </w:rPr>
      </w:pPr>
    </w:p>
    <w:p w:rsidR="00263B5A" w:rsidRPr="00357D6E" w:rsidRDefault="00263B5A" w:rsidP="001A7BC3">
      <w:pPr>
        <w:tabs>
          <w:tab w:val="left" w:pos="1800"/>
        </w:tabs>
        <w:rPr>
          <w:rFonts w:ascii="Tahoma" w:eastAsia="Times New Roman" w:hAnsi="Tahoma" w:cs="Tahoma"/>
          <w:i/>
          <w:lang w:val="en-CA" w:eastAsia="en-CA"/>
        </w:rPr>
      </w:pPr>
    </w:p>
    <w:p w:rsidR="00263B5A" w:rsidRPr="00357D6E" w:rsidRDefault="00263B5A" w:rsidP="001A7BC3">
      <w:pPr>
        <w:tabs>
          <w:tab w:val="left" w:pos="1800"/>
        </w:tabs>
        <w:rPr>
          <w:rFonts w:ascii="Tahoma" w:eastAsia="Times New Roman" w:hAnsi="Tahoma" w:cs="Tahoma"/>
          <w:i/>
          <w:lang w:val="en-CA" w:eastAsia="en-CA"/>
        </w:rPr>
      </w:pPr>
    </w:p>
    <w:p w:rsidR="004A5C7F" w:rsidRPr="00357D6E" w:rsidRDefault="001C5698" w:rsidP="004A5C7F">
      <w:pPr>
        <w:jc w:val="center"/>
        <w:rPr>
          <w:rFonts w:ascii="Tahoma" w:hAnsi="Tahoma" w:cs="Tahoma"/>
          <w:b/>
          <w:bCs/>
          <w:u w:val="single"/>
        </w:rPr>
      </w:pPr>
      <w:r w:rsidRPr="00357D6E">
        <w:rPr>
          <w:rFonts w:ascii="Tahoma" w:hAnsi="Tahoma" w:cs="Tahoma"/>
          <w:b/>
          <w:bCs/>
          <w:u w:val="single"/>
        </w:rPr>
        <w:t>ARTICLE 7- VACANC</w:t>
      </w:r>
      <w:r w:rsidR="004A5C7F" w:rsidRPr="00357D6E">
        <w:rPr>
          <w:rFonts w:ascii="Tahoma" w:hAnsi="Tahoma" w:cs="Tahoma"/>
          <w:b/>
          <w:bCs/>
          <w:u w:val="single"/>
        </w:rPr>
        <w:t>Y OF POSITIONS</w:t>
      </w:r>
    </w:p>
    <w:p w:rsidR="00197F2C" w:rsidRPr="00357D6E" w:rsidRDefault="00197F2C" w:rsidP="004A5C7F">
      <w:pPr>
        <w:jc w:val="center"/>
        <w:rPr>
          <w:rFonts w:ascii="Tahoma" w:hAnsi="Tahoma" w:cs="Tahoma"/>
        </w:rPr>
      </w:pPr>
    </w:p>
    <w:p w:rsidR="004A5C7F" w:rsidRPr="00357D6E" w:rsidRDefault="004A5C7F" w:rsidP="004A5C7F">
      <w:pPr>
        <w:ind w:left="540"/>
        <w:rPr>
          <w:rFonts w:ascii="Tahoma" w:hAnsi="Tahoma" w:cs="Tahoma"/>
        </w:rPr>
      </w:pPr>
    </w:p>
    <w:p w:rsidR="004A5C7F" w:rsidRPr="00357D6E" w:rsidRDefault="004A5C7F" w:rsidP="004A5C7F">
      <w:pPr>
        <w:ind w:left="540"/>
        <w:rPr>
          <w:rFonts w:ascii="Tahoma" w:hAnsi="Tahoma" w:cs="Tahoma"/>
        </w:rPr>
      </w:pPr>
      <w:r w:rsidRPr="00357D6E">
        <w:rPr>
          <w:rFonts w:ascii="Tahoma" w:hAnsi="Tahoma" w:cs="Tahoma"/>
          <w:b/>
        </w:rPr>
        <w:t>7.01</w:t>
      </w:r>
      <w:r w:rsidRPr="00357D6E">
        <w:rPr>
          <w:rFonts w:ascii="Tahoma" w:hAnsi="Tahoma" w:cs="Tahoma"/>
        </w:rPr>
        <w:t xml:space="preserve"> Should any Executive position become vacant for any reason, nominations shall be held at the next General Monthly meeting with election to be held within Thirty (30) days of the Nominations, with an Election will be held 30 (thirty) days.</w:t>
      </w:r>
      <w:r w:rsidRPr="00357D6E">
        <w:rPr>
          <w:rFonts w:ascii="Tahoma" w:hAnsi="Tahoma" w:cs="Tahoma"/>
          <w:color w:val="FF0000"/>
        </w:rPr>
        <w:t xml:space="preserve"> </w:t>
      </w:r>
      <w:r w:rsidRPr="00357D6E">
        <w:rPr>
          <w:rFonts w:ascii="Tahoma" w:hAnsi="Tahoma" w:cs="Tahoma"/>
        </w:rPr>
        <w:t>To be eligible the member</w:t>
      </w:r>
      <w:r w:rsidRPr="00357D6E">
        <w:rPr>
          <w:rFonts w:ascii="Tahoma" w:hAnsi="Tahoma" w:cs="Tahoma"/>
          <w:color w:val="FF0000"/>
        </w:rPr>
        <w:t xml:space="preserve"> </w:t>
      </w:r>
      <w:r w:rsidRPr="00357D6E">
        <w:rPr>
          <w:rFonts w:ascii="Tahoma" w:hAnsi="Tahoma" w:cs="Tahoma"/>
        </w:rPr>
        <w:t>must comply with Article 6.01 (b)</w:t>
      </w:r>
    </w:p>
    <w:p w:rsidR="00EF209E" w:rsidRPr="00357D6E" w:rsidRDefault="00EF209E" w:rsidP="004A5C7F">
      <w:pPr>
        <w:ind w:left="540"/>
        <w:rPr>
          <w:rFonts w:ascii="Tahoma" w:hAnsi="Tahoma" w:cs="Tahoma"/>
        </w:rPr>
      </w:pPr>
    </w:p>
    <w:p w:rsidR="00EF209E" w:rsidRPr="00357D6E" w:rsidRDefault="00EF209E" w:rsidP="004A5C7F">
      <w:pPr>
        <w:ind w:left="540"/>
        <w:rPr>
          <w:rFonts w:ascii="Tahoma" w:hAnsi="Tahoma" w:cs="Tahoma"/>
        </w:rPr>
      </w:pPr>
    </w:p>
    <w:p w:rsidR="004A5C7F" w:rsidRPr="00357D6E" w:rsidRDefault="004A5C7F" w:rsidP="004A5C7F">
      <w:pPr>
        <w:ind w:left="540"/>
        <w:rPr>
          <w:rFonts w:ascii="Tahoma" w:hAnsi="Tahoma" w:cs="Tahoma"/>
        </w:rPr>
      </w:pPr>
      <w:r w:rsidRPr="00357D6E">
        <w:rPr>
          <w:rFonts w:ascii="Tahoma" w:hAnsi="Tahoma" w:cs="Tahoma"/>
          <w:b/>
        </w:rPr>
        <w:t>7.02</w:t>
      </w:r>
      <w:r w:rsidRPr="00357D6E">
        <w:rPr>
          <w:rFonts w:ascii="Tahoma" w:hAnsi="Tahoma" w:cs="Tahoma"/>
        </w:rPr>
        <w:t xml:space="preserve"> In the event of vacancy of the Executive position occurs during the last six (6) months of term, the Local President shall appoint a member until the regular election is held.</w:t>
      </w:r>
    </w:p>
    <w:p w:rsidR="001A7BC3" w:rsidRPr="00357D6E" w:rsidRDefault="001A7BC3" w:rsidP="004A5C7F">
      <w:pPr>
        <w:rPr>
          <w:rFonts w:ascii="Tahoma" w:hAnsi="Tahoma" w:cs="Tahoma"/>
          <w:color w:val="FF0000"/>
        </w:rPr>
      </w:pPr>
      <w:r w:rsidRPr="00357D6E">
        <w:rPr>
          <w:rFonts w:ascii="Tahoma" w:hAnsi="Tahoma" w:cs="Tahoma"/>
        </w:rPr>
        <w:t xml:space="preserve">                                                                             </w:t>
      </w:r>
    </w:p>
    <w:p w:rsidR="001A7BC3" w:rsidRPr="00357D6E" w:rsidRDefault="001A7BC3" w:rsidP="001A7BC3">
      <w:pPr>
        <w:rPr>
          <w:rFonts w:ascii="Tahoma" w:hAnsi="Tahoma" w:cs="Tahoma"/>
          <w:b/>
          <w:bCs/>
          <w:u w:val="single"/>
        </w:rPr>
      </w:pPr>
    </w:p>
    <w:p w:rsidR="001A7BC3" w:rsidRPr="00357D6E" w:rsidRDefault="004A5C7F" w:rsidP="001A7BC3">
      <w:pPr>
        <w:jc w:val="center"/>
        <w:rPr>
          <w:rFonts w:ascii="Tahoma" w:hAnsi="Tahoma" w:cs="Tahoma"/>
        </w:rPr>
      </w:pPr>
      <w:r w:rsidRPr="00357D6E">
        <w:rPr>
          <w:rFonts w:ascii="Tahoma" w:hAnsi="Tahoma" w:cs="Tahoma"/>
          <w:b/>
          <w:bCs/>
          <w:u w:val="single"/>
        </w:rPr>
        <w:t>ARTICLE 8</w:t>
      </w:r>
      <w:r w:rsidR="001A7BC3" w:rsidRPr="00357D6E">
        <w:rPr>
          <w:rFonts w:ascii="Tahoma" w:hAnsi="Tahoma" w:cs="Tahoma"/>
          <w:b/>
          <w:bCs/>
          <w:u w:val="single"/>
        </w:rPr>
        <w:t>- UNION LOCAL FINANCES</w:t>
      </w:r>
    </w:p>
    <w:p w:rsidR="001A7BC3" w:rsidRPr="00357D6E" w:rsidRDefault="001A7BC3" w:rsidP="001A7BC3">
      <w:pPr>
        <w:ind w:left="540"/>
        <w:rPr>
          <w:rFonts w:ascii="Tahoma" w:hAnsi="Tahoma" w:cs="Tahoma"/>
        </w:rPr>
      </w:pPr>
    </w:p>
    <w:p w:rsidR="001A7BC3" w:rsidRPr="00357D6E" w:rsidRDefault="004A5C7F" w:rsidP="001A7BC3">
      <w:pPr>
        <w:rPr>
          <w:rFonts w:ascii="Tahoma" w:hAnsi="Tahoma" w:cs="Tahoma"/>
        </w:rPr>
      </w:pPr>
      <w:r w:rsidRPr="00357D6E">
        <w:rPr>
          <w:rFonts w:ascii="Tahoma" w:hAnsi="Tahoma" w:cs="Tahoma"/>
          <w:b/>
          <w:bCs/>
        </w:rPr>
        <w:t xml:space="preserve"> 8</w:t>
      </w:r>
      <w:r w:rsidR="001A7BC3" w:rsidRPr="00357D6E">
        <w:rPr>
          <w:rFonts w:ascii="Tahoma" w:hAnsi="Tahoma" w:cs="Tahoma"/>
          <w:b/>
          <w:bCs/>
        </w:rPr>
        <w:t>.01</w:t>
      </w:r>
      <w:r w:rsidR="001A7BC3" w:rsidRPr="00357D6E">
        <w:rPr>
          <w:rFonts w:ascii="Tahoma" w:hAnsi="Tahoma" w:cs="Tahoma"/>
        </w:rPr>
        <w:t xml:space="preserve"> All </w:t>
      </w:r>
      <w:r w:rsidR="00B641B2" w:rsidRPr="00357D6E">
        <w:rPr>
          <w:rFonts w:ascii="Tahoma" w:hAnsi="Tahoma" w:cs="Tahoma"/>
        </w:rPr>
        <w:t>che</w:t>
      </w:r>
      <w:r w:rsidRPr="00357D6E">
        <w:rPr>
          <w:rFonts w:ascii="Tahoma" w:hAnsi="Tahoma" w:cs="Tahoma"/>
        </w:rPr>
        <w:t>ques</w:t>
      </w:r>
      <w:r w:rsidR="001A7BC3" w:rsidRPr="00357D6E">
        <w:rPr>
          <w:rFonts w:ascii="Tahoma" w:hAnsi="Tahoma" w:cs="Tahoma"/>
        </w:rPr>
        <w:t xml:space="preserve"> issued by the Local Union or authorized by the Local Executive and all legal documents shall require the signature of any two of the following: President, Vice President or Secretary-Treasurer. The signing Officers shall be bonded to an amount approved by the Local Executive Board,</w:t>
      </w:r>
    </w:p>
    <w:p w:rsidR="001A7BC3" w:rsidRPr="00357D6E" w:rsidRDefault="001A7BC3" w:rsidP="001A7BC3">
      <w:pPr>
        <w:rPr>
          <w:rFonts w:ascii="Tahoma" w:hAnsi="Tahoma" w:cs="Tahoma"/>
        </w:rPr>
      </w:pPr>
    </w:p>
    <w:p w:rsidR="001A7BC3" w:rsidRPr="00357D6E" w:rsidRDefault="004A5C7F" w:rsidP="001A7BC3">
      <w:pPr>
        <w:rPr>
          <w:rFonts w:ascii="Tahoma" w:hAnsi="Tahoma" w:cs="Tahoma"/>
        </w:rPr>
      </w:pPr>
      <w:r w:rsidRPr="00357D6E">
        <w:rPr>
          <w:rFonts w:ascii="Tahoma" w:hAnsi="Tahoma" w:cs="Tahoma"/>
          <w:b/>
          <w:bCs/>
        </w:rPr>
        <w:t>8</w:t>
      </w:r>
      <w:r w:rsidR="001A7BC3" w:rsidRPr="00357D6E">
        <w:rPr>
          <w:rFonts w:ascii="Tahoma" w:hAnsi="Tahoma" w:cs="Tahoma"/>
          <w:b/>
          <w:bCs/>
        </w:rPr>
        <w:t>.02</w:t>
      </w:r>
      <w:r w:rsidR="001A7BC3" w:rsidRPr="00357D6E">
        <w:rPr>
          <w:rFonts w:ascii="Tahoma" w:hAnsi="Tahoma" w:cs="Tahoma"/>
        </w:rPr>
        <w:t xml:space="preserve"> All monies in the hands of any officers of the Local Union shall be deposited in the name of the Local Union and a complete record of all monies received and paid out shall be kept unless otherwise authorized by the membership all monies paid out shall be by</w:t>
      </w:r>
      <w:r w:rsidR="001A7BC3" w:rsidRPr="00357D6E">
        <w:rPr>
          <w:rFonts w:ascii="Tahoma" w:hAnsi="Tahoma" w:cs="Tahoma"/>
          <w:lang w:val="en-CA"/>
        </w:rPr>
        <w:t xml:space="preserve"> cheque</w:t>
      </w:r>
      <w:r w:rsidR="001A7BC3" w:rsidRPr="00357D6E">
        <w:rPr>
          <w:rFonts w:ascii="Tahoma" w:hAnsi="Tahoma" w:cs="Tahoma"/>
        </w:rPr>
        <w:t>.</w:t>
      </w:r>
    </w:p>
    <w:p w:rsidR="001A7BC3" w:rsidRPr="00357D6E" w:rsidRDefault="001A7BC3" w:rsidP="001A7BC3">
      <w:pPr>
        <w:rPr>
          <w:rFonts w:ascii="Tahoma" w:hAnsi="Tahoma" w:cs="Tahoma"/>
        </w:rPr>
      </w:pPr>
    </w:p>
    <w:p w:rsidR="00A90073" w:rsidRPr="00357D6E" w:rsidRDefault="004A5C7F" w:rsidP="001A7BC3">
      <w:pPr>
        <w:rPr>
          <w:rFonts w:ascii="Tahoma" w:hAnsi="Tahoma" w:cs="Tahoma"/>
        </w:rPr>
      </w:pPr>
      <w:r w:rsidRPr="00357D6E">
        <w:rPr>
          <w:rFonts w:ascii="Tahoma" w:hAnsi="Tahoma" w:cs="Tahoma"/>
          <w:b/>
          <w:bCs/>
        </w:rPr>
        <w:t>8</w:t>
      </w:r>
      <w:r w:rsidR="001A7BC3" w:rsidRPr="00357D6E">
        <w:rPr>
          <w:rFonts w:ascii="Tahoma" w:hAnsi="Tahoma" w:cs="Tahoma"/>
          <w:b/>
          <w:bCs/>
        </w:rPr>
        <w:t>.03</w:t>
      </w:r>
      <w:r w:rsidR="001A7BC3" w:rsidRPr="00357D6E">
        <w:rPr>
          <w:rFonts w:ascii="Tahoma" w:hAnsi="Tahoma" w:cs="Tahoma"/>
        </w:rPr>
        <w:t xml:space="preserve"> Financial records of this Local must be available for viewing at the general meeting.</w:t>
      </w:r>
    </w:p>
    <w:p w:rsidR="00EC2BA6" w:rsidRDefault="00EC2BA6" w:rsidP="001A7BC3">
      <w:pPr>
        <w:rPr>
          <w:rFonts w:ascii="Tahoma" w:hAnsi="Tahoma" w:cs="Tahoma"/>
        </w:rPr>
      </w:pPr>
    </w:p>
    <w:p w:rsidR="00EC2BA6" w:rsidRPr="00357D6E" w:rsidRDefault="00EC2BA6" w:rsidP="001A7BC3">
      <w:pPr>
        <w:rPr>
          <w:rFonts w:ascii="Tahoma" w:hAnsi="Tahoma" w:cs="Tahoma"/>
        </w:rPr>
      </w:pPr>
    </w:p>
    <w:p w:rsidR="001A7BC3" w:rsidRPr="00357D6E" w:rsidRDefault="004A5C7F" w:rsidP="001A7BC3">
      <w:pPr>
        <w:jc w:val="center"/>
        <w:rPr>
          <w:rFonts w:ascii="Tahoma" w:hAnsi="Tahoma" w:cs="Tahoma"/>
        </w:rPr>
      </w:pPr>
      <w:r w:rsidRPr="00357D6E">
        <w:rPr>
          <w:rFonts w:ascii="Tahoma" w:hAnsi="Tahoma" w:cs="Tahoma"/>
          <w:b/>
          <w:bCs/>
          <w:u w:val="single"/>
        </w:rPr>
        <w:t>ARTICLE 9</w:t>
      </w:r>
      <w:r w:rsidR="001A7BC3" w:rsidRPr="00357D6E">
        <w:rPr>
          <w:rFonts w:ascii="Tahoma" w:hAnsi="Tahoma" w:cs="Tahoma"/>
          <w:b/>
          <w:bCs/>
          <w:u w:val="single"/>
        </w:rPr>
        <w:t>- DUES AND ASSESSMENTS</w:t>
      </w:r>
    </w:p>
    <w:p w:rsidR="001A7BC3" w:rsidRPr="00357D6E" w:rsidRDefault="001A7BC3" w:rsidP="001A7BC3">
      <w:pPr>
        <w:rPr>
          <w:rFonts w:ascii="Tahoma" w:hAnsi="Tahoma" w:cs="Tahoma"/>
        </w:rPr>
      </w:pPr>
    </w:p>
    <w:p w:rsidR="001A7BC3" w:rsidRPr="00357D6E" w:rsidRDefault="004A5C7F" w:rsidP="001A7BC3">
      <w:pPr>
        <w:rPr>
          <w:rFonts w:ascii="Tahoma" w:hAnsi="Tahoma" w:cs="Tahoma"/>
          <w:bCs/>
        </w:rPr>
      </w:pPr>
      <w:r w:rsidRPr="00357D6E">
        <w:rPr>
          <w:rFonts w:ascii="Tahoma" w:hAnsi="Tahoma" w:cs="Tahoma"/>
          <w:b/>
          <w:bCs/>
        </w:rPr>
        <w:t>9</w:t>
      </w:r>
      <w:r w:rsidR="001A7BC3" w:rsidRPr="00357D6E">
        <w:rPr>
          <w:rFonts w:ascii="Tahoma" w:hAnsi="Tahoma" w:cs="Tahoma"/>
          <w:b/>
          <w:bCs/>
        </w:rPr>
        <w:t>.01</w:t>
      </w:r>
      <w:r w:rsidR="001A7BC3" w:rsidRPr="00357D6E">
        <w:rPr>
          <w:rFonts w:ascii="Tahoma" w:hAnsi="Tahoma" w:cs="Tahoma"/>
          <w:bCs/>
        </w:rPr>
        <w:t xml:space="preserve"> Local dues for every member shall be two (2) % percent at their regular rate.</w:t>
      </w:r>
    </w:p>
    <w:p w:rsidR="001A7BC3" w:rsidRPr="00357D6E" w:rsidRDefault="001A7BC3" w:rsidP="001A7BC3">
      <w:pPr>
        <w:rPr>
          <w:rFonts w:ascii="Tahoma" w:hAnsi="Tahoma" w:cs="Tahoma"/>
          <w:b/>
          <w:bCs/>
        </w:rPr>
      </w:pPr>
    </w:p>
    <w:p w:rsidR="001A7BC3" w:rsidRPr="00357D6E" w:rsidRDefault="004A5C7F" w:rsidP="001A7BC3">
      <w:pPr>
        <w:rPr>
          <w:rFonts w:ascii="Tahoma" w:hAnsi="Tahoma" w:cs="Tahoma"/>
        </w:rPr>
      </w:pPr>
      <w:r w:rsidRPr="00357D6E">
        <w:rPr>
          <w:rFonts w:ascii="Tahoma" w:hAnsi="Tahoma" w:cs="Tahoma"/>
          <w:b/>
          <w:bCs/>
        </w:rPr>
        <w:t>9</w:t>
      </w:r>
      <w:r w:rsidR="001A7BC3" w:rsidRPr="00357D6E">
        <w:rPr>
          <w:rFonts w:ascii="Tahoma" w:hAnsi="Tahoma" w:cs="Tahoma"/>
          <w:b/>
          <w:bCs/>
        </w:rPr>
        <w:t xml:space="preserve">.02 </w:t>
      </w:r>
      <w:r w:rsidR="001A7BC3" w:rsidRPr="00357D6E">
        <w:rPr>
          <w:rFonts w:ascii="Tahoma" w:hAnsi="Tahoma" w:cs="Tahoma"/>
        </w:rPr>
        <w:t xml:space="preserve">Article B.4.3 c) Regular monthly dues shall be established or altered by CUPE Local 5500 only at a regular or special membership meeting, provided that at least seven (7) </w:t>
      </w:r>
      <w:r w:rsidR="00EF209E" w:rsidRPr="00357D6E">
        <w:rPr>
          <w:rFonts w:ascii="Tahoma" w:hAnsi="Tahoma" w:cs="Tahoma"/>
        </w:rPr>
        <w:t>day’s notice</w:t>
      </w:r>
      <w:r w:rsidR="001A7BC3" w:rsidRPr="00357D6E">
        <w:rPr>
          <w:rFonts w:ascii="Tahoma" w:hAnsi="Tahoma" w:cs="Tahoma"/>
        </w:rPr>
        <w:t xml:space="preserve"> at a previous meeting or at least sixty (60) </w:t>
      </w:r>
      <w:r w:rsidR="00EF209E" w:rsidRPr="00357D6E">
        <w:rPr>
          <w:rFonts w:ascii="Tahoma" w:hAnsi="Tahoma" w:cs="Tahoma"/>
        </w:rPr>
        <w:t>day’s notice</w:t>
      </w:r>
      <w:r w:rsidR="001A7BC3" w:rsidRPr="00357D6E">
        <w:rPr>
          <w:rFonts w:ascii="Tahoma" w:hAnsi="Tahoma" w:cs="Tahoma"/>
        </w:rPr>
        <w:t xml:space="preserve"> has been given.</w:t>
      </w:r>
    </w:p>
    <w:p w:rsidR="001C5698" w:rsidRPr="00357D6E" w:rsidRDefault="001C5698" w:rsidP="001A7BC3">
      <w:pPr>
        <w:rPr>
          <w:rFonts w:ascii="Tahoma" w:hAnsi="Tahoma" w:cs="Tahoma"/>
          <w:bCs/>
        </w:rPr>
      </w:pPr>
    </w:p>
    <w:p w:rsidR="001A7BC3" w:rsidRPr="00357D6E" w:rsidRDefault="004A5C7F" w:rsidP="001A7BC3">
      <w:pPr>
        <w:rPr>
          <w:rFonts w:ascii="Tahoma" w:hAnsi="Tahoma" w:cs="Tahoma"/>
        </w:rPr>
      </w:pPr>
      <w:r w:rsidRPr="00357D6E">
        <w:rPr>
          <w:rFonts w:ascii="Tahoma" w:hAnsi="Tahoma" w:cs="Tahoma"/>
          <w:b/>
          <w:bCs/>
        </w:rPr>
        <w:t>9</w:t>
      </w:r>
      <w:r w:rsidR="001A7BC3" w:rsidRPr="00357D6E">
        <w:rPr>
          <w:rFonts w:ascii="Tahoma" w:hAnsi="Tahoma" w:cs="Tahoma"/>
          <w:b/>
          <w:bCs/>
        </w:rPr>
        <w:t xml:space="preserve">.03 </w:t>
      </w:r>
      <w:r w:rsidR="001A7BC3" w:rsidRPr="00357D6E">
        <w:rPr>
          <w:rFonts w:ascii="Tahoma" w:hAnsi="Tahoma" w:cs="Tahoma"/>
        </w:rPr>
        <w:t xml:space="preserve">The Local Union shall have the right to </w:t>
      </w:r>
      <w:r w:rsidR="00A90073" w:rsidRPr="00357D6E">
        <w:rPr>
          <w:rFonts w:ascii="Tahoma" w:hAnsi="Tahoma" w:cs="Tahoma"/>
        </w:rPr>
        <w:t xml:space="preserve">put </w:t>
      </w:r>
      <w:r w:rsidR="001A7BC3" w:rsidRPr="00357D6E">
        <w:rPr>
          <w:rFonts w:ascii="Tahoma" w:hAnsi="Tahoma" w:cs="Tahoma"/>
        </w:rPr>
        <w:t>levy on its members, such as assessments as may be determined by a two-third (2/3) majority vote of the members at a General Meeting, provided notice of assessment had been posted for at least fourteen (14) days prior to the vote.</w:t>
      </w:r>
    </w:p>
    <w:p w:rsidR="001A7BC3" w:rsidRDefault="001A7BC3" w:rsidP="001A7BC3">
      <w:pPr>
        <w:rPr>
          <w:rFonts w:ascii="Tahoma" w:hAnsi="Tahoma" w:cs="Tahoma"/>
        </w:rPr>
      </w:pPr>
    </w:p>
    <w:p w:rsidR="00C275EC" w:rsidRDefault="00C275EC" w:rsidP="001A7BC3">
      <w:pPr>
        <w:rPr>
          <w:rFonts w:ascii="Tahoma" w:hAnsi="Tahoma" w:cs="Tahoma"/>
        </w:rPr>
      </w:pPr>
    </w:p>
    <w:p w:rsidR="00C275EC" w:rsidRDefault="00C275EC" w:rsidP="001A7BC3">
      <w:pPr>
        <w:rPr>
          <w:rFonts w:ascii="Tahoma" w:hAnsi="Tahoma" w:cs="Tahoma"/>
        </w:rPr>
      </w:pPr>
    </w:p>
    <w:p w:rsidR="00C275EC" w:rsidRPr="00357D6E" w:rsidRDefault="00C275EC" w:rsidP="001A7BC3">
      <w:pPr>
        <w:rPr>
          <w:rFonts w:ascii="Tahoma" w:hAnsi="Tahoma" w:cs="Tahoma"/>
        </w:rPr>
      </w:pPr>
    </w:p>
    <w:p w:rsidR="004A5C7F" w:rsidRPr="00357D6E" w:rsidRDefault="004A5C7F" w:rsidP="001A7BC3">
      <w:pPr>
        <w:rPr>
          <w:rFonts w:ascii="Tahoma" w:hAnsi="Tahoma" w:cs="Tahoma"/>
        </w:rPr>
      </w:pPr>
      <w:r w:rsidRPr="00357D6E">
        <w:rPr>
          <w:rFonts w:ascii="Tahoma" w:hAnsi="Tahoma" w:cs="Tahoma"/>
          <w:b/>
        </w:rPr>
        <w:t>9</w:t>
      </w:r>
      <w:r w:rsidR="001A7BC3" w:rsidRPr="00357D6E">
        <w:rPr>
          <w:rFonts w:ascii="Tahoma" w:hAnsi="Tahoma" w:cs="Tahoma"/>
          <w:b/>
        </w:rPr>
        <w:t>.04</w:t>
      </w:r>
      <w:r w:rsidR="001A7BC3" w:rsidRPr="00357D6E">
        <w:rPr>
          <w:rFonts w:ascii="Tahoma" w:hAnsi="Tahoma" w:cs="Tahoma"/>
        </w:rPr>
        <w:t xml:space="preserve"> Members who except position outside of the Bargaining unit while under job protection of the Local shall be deducted dues at the substantive position being protected.</w:t>
      </w:r>
    </w:p>
    <w:p w:rsidR="00197F2C" w:rsidRPr="00357D6E" w:rsidRDefault="00197F2C" w:rsidP="001A7BC3">
      <w:pPr>
        <w:rPr>
          <w:rFonts w:ascii="Tahoma" w:hAnsi="Tahoma" w:cs="Tahoma"/>
          <w:b/>
          <w:bCs/>
        </w:rPr>
      </w:pPr>
    </w:p>
    <w:p w:rsidR="001A7BC3" w:rsidRPr="00357D6E" w:rsidRDefault="004A5C7F" w:rsidP="00A767A9">
      <w:pPr>
        <w:jc w:val="center"/>
        <w:rPr>
          <w:rFonts w:ascii="Tahoma" w:hAnsi="Tahoma" w:cs="Tahoma"/>
          <w:u w:val="single"/>
        </w:rPr>
      </w:pPr>
      <w:r w:rsidRPr="00357D6E">
        <w:rPr>
          <w:rFonts w:ascii="Tahoma" w:hAnsi="Tahoma" w:cs="Tahoma"/>
          <w:b/>
          <w:bCs/>
          <w:u w:val="single"/>
        </w:rPr>
        <w:t>ARTICLE 10</w:t>
      </w:r>
      <w:r w:rsidR="001A7BC3" w:rsidRPr="00357D6E">
        <w:rPr>
          <w:rFonts w:ascii="Tahoma" w:hAnsi="Tahoma" w:cs="Tahoma"/>
          <w:b/>
          <w:bCs/>
          <w:u w:val="single"/>
        </w:rPr>
        <w:t>- MEETINGS</w:t>
      </w: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p>
    <w:p w:rsidR="001A7BC3" w:rsidRPr="00357D6E" w:rsidRDefault="004A5C7F" w:rsidP="004A5C7F">
      <w:pPr>
        <w:rPr>
          <w:rFonts w:ascii="Tahoma" w:hAnsi="Tahoma" w:cs="Tahoma"/>
        </w:rPr>
      </w:pPr>
      <w:r w:rsidRPr="00357D6E">
        <w:rPr>
          <w:rFonts w:ascii="Tahoma" w:hAnsi="Tahoma" w:cs="Tahoma"/>
          <w:b/>
        </w:rPr>
        <w:t>10.01</w:t>
      </w:r>
      <w:r w:rsidRPr="00357D6E">
        <w:rPr>
          <w:rFonts w:ascii="Tahoma" w:hAnsi="Tahoma" w:cs="Tahoma"/>
        </w:rPr>
        <w:t xml:space="preserve"> </w:t>
      </w:r>
      <w:r w:rsidR="001A7BC3" w:rsidRPr="00357D6E">
        <w:rPr>
          <w:rFonts w:ascii="Tahoma" w:hAnsi="Tahoma" w:cs="Tahoma"/>
        </w:rPr>
        <w:t>The Executive Board shall be responsible for holding at least one (1) meeting per month. If moved and passed by membership the Local can adjourn meetings for 2 summer months but reserves the right to call emergency meeting if required.</w:t>
      </w:r>
    </w:p>
    <w:p w:rsidR="001A7BC3" w:rsidRPr="00357D6E" w:rsidRDefault="001A7BC3" w:rsidP="001A7BC3">
      <w:pPr>
        <w:rPr>
          <w:rFonts w:ascii="Tahoma" w:hAnsi="Tahoma" w:cs="Tahoma"/>
        </w:rPr>
      </w:pPr>
    </w:p>
    <w:p w:rsidR="001A7BC3" w:rsidRPr="00357D6E" w:rsidRDefault="004A5C7F" w:rsidP="004A5C7F">
      <w:pPr>
        <w:rPr>
          <w:rFonts w:ascii="Tahoma" w:hAnsi="Tahoma" w:cs="Tahoma"/>
        </w:rPr>
      </w:pPr>
      <w:r w:rsidRPr="00357D6E">
        <w:rPr>
          <w:rFonts w:ascii="Tahoma" w:hAnsi="Tahoma" w:cs="Tahoma"/>
          <w:b/>
        </w:rPr>
        <w:t>10.02</w:t>
      </w:r>
      <w:r w:rsidRPr="00357D6E">
        <w:rPr>
          <w:rFonts w:ascii="Tahoma" w:hAnsi="Tahoma" w:cs="Tahoma"/>
        </w:rPr>
        <w:t xml:space="preserve"> </w:t>
      </w:r>
      <w:r w:rsidR="001A7BC3" w:rsidRPr="00357D6E">
        <w:rPr>
          <w:rFonts w:ascii="Tahoma" w:hAnsi="Tahoma" w:cs="Tahoma"/>
        </w:rPr>
        <w:t xml:space="preserve">Executive Board meeting shall be called prior to a General meeting, to discuss and pass recommendations on matters that require membership approval, or held at the call of the President, or a majority of the Executive Board Members. Minutes </w:t>
      </w:r>
      <w:r w:rsidR="00A90073" w:rsidRPr="00357D6E">
        <w:rPr>
          <w:rFonts w:ascii="Tahoma" w:hAnsi="Tahoma" w:cs="Tahoma"/>
        </w:rPr>
        <w:t xml:space="preserve">are </w:t>
      </w:r>
      <w:r w:rsidR="001A7BC3" w:rsidRPr="00357D6E">
        <w:rPr>
          <w:rFonts w:ascii="Tahoma" w:hAnsi="Tahoma" w:cs="Tahoma"/>
        </w:rPr>
        <w:t xml:space="preserve">to be taken at all </w:t>
      </w:r>
      <w:r w:rsidR="009C01D8" w:rsidRPr="00357D6E">
        <w:rPr>
          <w:rFonts w:ascii="Tahoma" w:hAnsi="Tahoma" w:cs="Tahoma"/>
        </w:rPr>
        <w:t xml:space="preserve">of </w:t>
      </w:r>
      <w:r w:rsidR="001A7BC3" w:rsidRPr="00357D6E">
        <w:rPr>
          <w:rFonts w:ascii="Tahoma" w:hAnsi="Tahoma" w:cs="Tahoma"/>
        </w:rPr>
        <w:t>the Executive Board Meeting</w:t>
      </w:r>
      <w:r w:rsidR="009C01D8" w:rsidRPr="00357D6E">
        <w:rPr>
          <w:rFonts w:ascii="Tahoma" w:hAnsi="Tahoma" w:cs="Tahoma"/>
        </w:rPr>
        <w:t>s</w:t>
      </w:r>
      <w:r w:rsidR="001A7BC3" w:rsidRPr="00357D6E">
        <w:rPr>
          <w:rFonts w:ascii="Tahoma" w:hAnsi="Tahoma" w:cs="Tahoma"/>
        </w:rPr>
        <w:t>.</w:t>
      </w:r>
    </w:p>
    <w:p w:rsidR="001A7BC3" w:rsidRPr="00357D6E" w:rsidRDefault="001A7BC3" w:rsidP="001A7BC3">
      <w:pPr>
        <w:rPr>
          <w:rFonts w:ascii="Tahoma" w:hAnsi="Tahoma" w:cs="Tahoma"/>
        </w:rPr>
      </w:pPr>
    </w:p>
    <w:p w:rsidR="001A7BC3" w:rsidRPr="00357D6E" w:rsidRDefault="001A7BC3" w:rsidP="001A7BC3">
      <w:pPr>
        <w:ind w:left="540"/>
        <w:jc w:val="center"/>
        <w:rPr>
          <w:rFonts w:ascii="Tahoma" w:hAnsi="Tahoma" w:cs="Tahoma"/>
        </w:rPr>
      </w:pPr>
      <w:r w:rsidRPr="00357D6E">
        <w:rPr>
          <w:rFonts w:ascii="Tahoma" w:hAnsi="Tahoma" w:cs="Tahoma"/>
          <w:b/>
          <w:bCs/>
          <w:u w:val="single"/>
        </w:rPr>
        <w:t>QUORUM</w:t>
      </w:r>
    </w:p>
    <w:p w:rsidR="001A7BC3" w:rsidRPr="00357D6E" w:rsidRDefault="001A7BC3" w:rsidP="001A7BC3">
      <w:pPr>
        <w:rPr>
          <w:rFonts w:ascii="Tahoma" w:hAnsi="Tahoma" w:cs="Tahoma"/>
        </w:rPr>
      </w:pPr>
    </w:p>
    <w:p w:rsidR="001A7BC3" w:rsidRPr="00357D6E" w:rsidRDefault="001A7BC3" w:rsidP="001A7BC3">
      <w:pPr>
        <w:numPr>
          <w:ilvl w:val="0"/>
          <w:numId w:val="6"/>
        </w:numPr>
        <w:rPr>
          <w:rFonts w:ascii="Tahoma" w:hAnsi="Tahoma" w:cs="Tahoma"/>
        </w:rPr>
      </w:pPr>
      <w:r w:rsidRPr="00357D6E">
        <w:rPr>
          <w:rFonts w:ascii="Tahoma" w:hAnsi="Tahoma" w:cs="Tahoma"/>
        </w:rPr>
        <w:t>At General or Special Meetings, ten percent 10% of active members constitute a quorum, including three (3) members of the Executive Board.</w:t>
      </w:r>
    </w:p>
    <w:p w:rsidR="001A7BC3" w:rsidRPr="00357D6E" w:rsidRDefault="001A7BC3" w:rsidP="001A7BC3">
      <w:pPr>
        <w:rPr>
          <w:rFonts w:ascii="Tahoma" w:hAnsi="Tahoma" w:cs="Tahoma"/>
        </w:rPr>
      </w:pPr>
    </w:p>
    <w:p w:rsidR="001A7BC3" w:rsidRPr="00357D6E" w:rsidRDefault="001A7BC3" w:rsidP="001A7BC3">
      <w:pPr>
        <w:numPr>
          <w:ilvl w:val="0"/>
          <w:numId w:val="6"/>
        </w:numPr>
        <w:rPr>
          <w:rFonts w:ascii="Tahoma" w:hAnsi="Tahoma" w:cs="Tahoma"/>
        </w:rPr>
      </w:pPr>
      <w:r w:rsidRPr="00357D6E">
        <w:rPr>
          <w:rFonts w:ascii="Tahoma" w:hAnsi="Tahoma" w:cs="Tahoma"/>
        </w:rPr>
        <w:t>Special membership meetings may be ordered by the Executive Board or requ</w:t>
      </w:r>
      <w:r w:rsidR="00A767A9" w:rsidRPr="00357D6E">
        <w:rPr>
          <w:rFonts w:ascii="Tahoma" w:hAnsi="Tahoma" w:cs="Tahoma"/>
        </w:rPr>
        <w:t>ested in writing by no fewer tha</w:t>
      </w:r>
      <w:r w:rsidRPr="00357D6E">
        <w:rPr>
          <w:rFonts w:ascii="Tahoma" w:hAnsi="Tahoma" w:cs="Tahoma"/>
        </w:rPr>
        <w:t>n twenty (20) members. The President shall immediately call a special meeting when so ordered or requested and shall see that all members receive at least forty-eight (48) hours noticed of the special meeting and the subject(s) to be discussed. No business shall be transacted at the special meeting other than that for which the meeting is called and notice given.</w:t>
      </w:r>
    </w:p>
    <w:p w:rsidR="00EC2BA6" w:rsidRDefault="00EC2BA6" w:rsidP="001A7BC3">
      <w:pPr>
        <w:rPr>
          <w:rFonts w:ascii="Tahoma" w:hAnsi="Tahoma" w:cs="Tahoma"/>
        </w:rPr>
      </w:pPr>
    </w:p>
    <w:p w:rsidR="001A7BC3" w:rsidRPr="00357D6E" w:rsidRDefault="004A5C7F" w:rsidP="001A7BC3">
      <w:pPr>
        <w:ind w:left="360"/>
        <w:jc w:val="center"/>
        <w:rPr>
          <w:rFonts w:ascii="Tahoma" w:hAnsi="Tahoma" w:cs="Tahoma"/>
        </w:rPr>
      </w:pPr>
      <w:r w:rsidRPr="00357D6E">
        <w:rPr>
          <w:rFonts w:ascii="Tahoma" w:hAnsi="Tahoma" w:cs="Tahoma"/>
          <w:b/>
          <w:bCs/>
          <w:u w:val="single"/>
        </w:rPr>
        <w:t>ARTICLE 11</w:t>
      </w:r>
      <w:r w:rsidR="001A7BC3" w:rsidRPr="00357D6E">
        <w:rPr>
          <w:rFonts w:ascii="Tahoma" w:hAnsi="Tahoma" w:cs="Tahoma"/>
          <w:b/>
          <w:bCs/>
          <w:u w:val="single"/>
        </w:rPr>
        <w:t>-AMENDMENTS</w:t>
      </w:r>
    </w:p>
    <w:p w:rsidR="001A7BC3" w:rsidRPr="00357D6E" w:rsidRDefault="001A7BC3" w:rsidP="001A7BC3">
      <w:pPr>
        <w:ind w:left="360"/>
        <w:rPr>
          <w:rFonts w:ascii="Tahoma" w:hAnsi="Tahoma" w:cs="Tahoma"/>
        </w:rPr>
      </w:pPr>
    </w:p>
    <w:p w:rsidR="001A7BC3" w:rsidRDefault="00946659" w:rsidP="001A7BC3">
      <w:pPr>
        <w:ind w:left="360"/>
        <w:rPr>
          <w:rFonts w:ascii="Tahoma" w:hAnsi="Tahoma" w:cs="Tahoma"/>
        </w:rPr>
      </w:pPr>
      <w:r w:rsidRPr="00357D6E">
        <w:rPr>
          <w:rFonts w:ascii="Tahoma" w:hAnsi="Tahoma" w:cs="Tahoma"/>
          <w:b/>
          <w:bCs/>
        </w:rPr>
        <w:t>11</w:t>
      </w:r>
      <w:r w:rsidR="001A7BC3" w:rsidRPr="00357D6E">
        <w:rPr>
          <w:rFonts w:ascii="Tahoma" w:hAnsi="Tahoma" w:cs="Tahoma"/>
          <w:b/>
          <w:bCs/>
        </w:rPr>
        <w:t xml:space="preserve">.01 </w:t>
      </w:r>
      <w:r w:rsidR="001A7BC3" w:rsidRPr="00357D6E">
        <w:rPr>
          <w:rFonts w:ascii="Tahoma" w:hAnsi="Tahoma" w:cs="Tahoma"/>
        </w:rPr>
        <w:t>These By-Laws will not be amended, added to, or suspended except upon a majority vote of those present and voting at a regular or special membership meeting following seven days notice at a previous meeting or at least sixty (60) days written notice.</w:t>
      </w:r>
    </w:p>
    <w:p w:rsidR="001A7BC3" w:rsidRPr="00357D6E" w:rsidRDefault="001A7BC3" w:rsidP="00946659">
      <w:pPr>
        <w:rPr>
          <w:rFonts w:ascii="Tahoma" w:hAnsi="Tahoma" w:cs="Tahoma"/>
        </w:rPr>
      </w:pPr>
    </w:p>
    <w:p w:rsidR="001A7BC3" w:rsidRPr="00357D6E" w:rsidRDefault="001A7BC3" w:rsidP="001A7BC3">
      <w:pPr>
        <w:ind w:left="360"/>
        <w:jc w:val="center"/>
        <w:rPr>
          <w:rFonts w:ascii="Tahoma" w:hAnsi="Tahoma" w:cs="Tahoma"/>
          <w:b/>
          <w:u w:val="single"/>
        </w:rPr>
      </w:pPr>
      <w:r w:rsidRPr="00357D6E">
        <w:rPr>
          <w:rFonts w:ascii="Tahoma" w:hAnsi="Tahoma" w:cs="Tahoma"/>
          <w:b/>
          <w:bCs/>
          <w:u w:val="single"/>
        </w:rPr>
        <w:t xml:space="preserve">ARTICLE </w:t>
      </w:r>
      <w:r w:rsidR="004A5C7F" w:rsidRPr="00357D6E">
        <w:rPr>
          <w:rFonts w:ascii="Tahoma" w:hAnsi="Tahoma" w:cs="Tahoma"/>
          <w:b/>
          <w:bCs/>
          <w:u w:val="single"/>
        </w:rPr>
        <w:t>12</w:t>
      </w:r>
      <w:r w:rsidRPr="00357D6E">
        <w:rPr>
          <w:rFonts w:ascii="Tahoma" w:hAnsi="Tahoma" w:cs="Tahoma"/>
          <w:b/>
          <w:bCs/>
          <w:u w:val="single"/>
        </w:rPr>
        <w:t xml:space="preserve">- RETIRED </w:t>
      </w:r>
      <w:r w:rsidRPr="00357D6E">
        <w:rPr>
          <w:rFonts w:ascii="Tahoma" w:hAnsi="Tahoma" w:cs="Tahoma"/>
          <w:b/>
          <w:u w:val="single"/>
        </w:rPr>
        <w:t>MEMBERS</w:t>
      </w:r>
    </w:p>
    <w:p w:rsidR="00946659" w:rsidRPr="00357D6E" w:rsidRDefault="00946659" w:rsidP="001A7BC3">
      <w:pPr>
        <w:ind w:left="360"/>
        <w:jc w:val="center"/>
        <w:rPr>
          <w:rFonts w:ascii="Tahoma" w:hAnsi="Tahoma" w:cs="Tahoma"/>
          <w:b/>
          <w:bCs/>
        </w:rPr>
      </w:pPr>
    </w:p>
    <w:p w:rsidR="001A7BC3" w:rsidRPr="00357D6E" w:rsidRDefault="00946659" w:rsidP="00946659">
      <w:pPr>
        <w:ind w:left="360"/>
        <w:rPr>
          <w:rFonts w:ascii="Tahoma" w:hAnsi="Tahoma" w:cs="Tahoma"/>
        </w:rPr>
      </w:pPr>
      <w:r w:rsidRPr="00357D6E">
        <w:rPr>
          <w:rFonts w:ascii="Tahoma" w:hAnsi="Tahoma" w:cs="Tahoma"/>
          <w:b/>
        </w:rPr>
        <w:t>12.01</w:t>
      </w:r>
      <w:r w:rsidRPr="00357D6E">
        <w:rPr>
          <w:rFonts w:ascii="Tahoma" w:hAnsi="Tahoma" w:cs="Tahoma"/>
        </w:rPr>
        <w:t xml:space="preserve"> </w:t>
      </w:r>
      <w:r w:rsidR="001A7BC3" w:rsidRPr="00357D6E">
        <w:rPr>
          <w:rFonts w:ascii="Tahoma" w:hAnsi="Tahoma" w:cs="Tahoma"/>
        </w:rPr>
        <w:t xml:space="preserve">Upon retirement, any member in good standing will become an honorary </w:t>
      </w:r>
      <w:r w:rsidR="001D2214" w:rsidRPr="00357D6E">
        <w:rPr>
          <w:rFonts w:ascii="Tahoma" w:hAnsi="Tahoma" w:cs="Tahoma"/>
        </w:rPr>
        <w:t>member in</w:t>
      </w:r>
      <w:r w:rsidR="001A7BC3" w:rsidRPr="00357D6E">
        <w:rPr>
          <w:rFonts w:ascii="Tahoma" w:hAnsi="Tahoma" w:cs="Tahoma"/>
        </w:rPr>
        <w:t xml:space="preserve"> the Local and shall not be required to pay dues.</w:t>
      </w:r>
    </w:p>
    <w:p w:rsidR="001A7BC3" w:rsidRPr="00357D6E" w:rsidRDefault="001A7BC3" w:rsidP="001A7BC3">
      <w:pPr>
        <w:ind w:left="360"/>
        <w:rPr>
          <w:rFonts w:ascii="Tahoma" w:hAnsi="Tahoma" w:cs="Tahoma"/>
        </w:rPr>
      </w:pPr>
    </w:p>
    <w:p w:rsidR="001A7BC3" w:rsidRPr="00357D6E" w:rsidRDefault="004A5C7F" w:rsidP="001A7BC3">
      <w:pPr>
        <w:ind w:left="360"/>
        <w:jc w:val="center"/>
        <w:rPr>
          <w:rFonts w:ascii="Tahoma" w:hAnsi="Tahoma" w:cs="Tahoma"/>
          <w:b/>
          <w:bCs/>
        </w:rPr>
      </w:pPr>
      <w:r w:rsidRPr="00357D6E">
        <w:rPr>
          <w:rFonts w:ascii="Tahoma" w:hAnsi="Tahoma" w:cs="Tahoma"/>
          <w:b/>
          <w:bCs/>
          <w:u w:val="single"/>
        </w:rPr>
        <w:t>ARTICLE 13</w:t>
      </w:r>
      <w:r w:rsidR="001A7BC3" w:rsidRPr="00357D6E">
        <w:rPr>
          <w:rFonts w:ascii="Tahoma" w:hAnsi="Tahoma" w:cs="Tahoma"/>
          <w:b/>
          <w:bCs/>
          <w:u w:val="single"/>
        </w:rPr>
        <w:t>- COMMITTEES</w:t>
      </w:r>
    </w:p>
    <w:p w:rsidR="001A7BC3" w:rsidRPr="00357D6E" w:rsidRDefault="001A7BC3" w:rsidP="001A7BC3">
      <w:pPr>
        <w:ind w:left="360"/>
        <w:rPr>
          <w:rFonts w:ascii="Tahoma" w:hAnsi="Tahoma" w:cs="Tahoma"/>
          <w:b/>
          <w:bCs/>
        </w:rPr>
      </w:pPr>
    </w:p>
    <w:p w:rsidR="001A7BC3" w:rsidRPr="00357D6E" w:rsidRDefault="00946659" w:rsidP="001A7BC3">
      <w:pPr>
        <w:ind w:left="360"/>
        <w:rPr>
          <w:rFonts w:ascii="Tahoma" w:hAnsi="Tahoma" w:cs="Tahoma"/>
        </w:rPr>
      </w:pPr>
      <w:r w:rsidRPr="00357D6E">
        <w:rPr>
          <w:rFonts w:ascii="Tahoma" w:hAnsi="Tahoma" w:cs="Tahoma"/>
          <w:b/>
          <w:bCs/>
        </w:rPr>
        <w:t>13</w:t>
      </w:r>
      <w:r w:rsidR="001A7BC3" w:rsidRPr="00357D6E">
        <w:rPr>
          <w:rFonts w:ascii="Tahoma" w:hAnsi="Tahoma" w:cs="Tahoma"/>
          <w:b/>
          <w:bCs/>
        </w:rPr>
        <w:t>.01</w:t>
      </w:r>
      <w:r w:rsidR="001A7BC3" w:rsidRPr="00357D6E">
        <w:rPr>
          <w:rFonts w:ascii="Tahoma" w:hAnsi="Tahoma" w:cs="Tahoma"/>
        </w:rPr>
        <w:t xml:space="preserve"> Before the appointment of members on any ongoing committee, the </w:t>
      </w:r>
      <w:r w:rsidR="001A7BC3" w:rsidRPr="00357D6E">
        <w:rPr>
          <w:rFonts w:ascii="Tahoma" w:hAnsi="Tahoma" w:cs="Tahoma"/>
          <w:bCs/>
        </w:rPr>
        <w:t>President</w:t>
      </w:r>
      <w:r w:rsidR="001A7BC3" w:rsidRPr="00357D6E">
        <w:rPr>
          <w:rFonts w:ascii="Tahoma" w:hAnsi="Tahoma" w:cs="Tahoma"/>
        </w:rPr>
        <w:t xml:space="preserve"> shall sanction the appointment of the Member(s). Member(s) appointed shall directly report to members at the next General Meeting or report directly to the Executive Board after every committee meeting.</w:t>
      </w:r>
    </w:p>
    <w:p w:rsidR="001A7BC3" w:rsidRPr="00357D6E" w:rsidRDefault="001A7BC3" w:rsidP="00A90073">
      <w:pPr>
        <w:rPr>
          <w:rFonts w:ascii="Tahoma" w:hAnsi="Tahoma" w:cs="Tahoma"/>
        </w:rPr>
      </w:pPr>
    </w:p>
    <w:p w:rsidR="00EF209E" w:rsidRPr="00357D6E" w:rsidRDefault="00EF209E" w:rsidP="00357D6E">
      <w:pPr>
        <w:rPr>
          <w:rFonts w:ascii="Tahoma" w:hAnsi="Tahoma" w:cs="Tahoma"/>
        </w:rPr>
      </w:pPr>
    </w:p>
    <w:p w:rsidR="00197F2C" w:rsidRDefault="00197F2C" w:rsidP="001A7BC3">
      <w:pPr>
        <w:ind w:left="540"/>
        <w:rPr>
          <w:rFonts w:ascii="Tahoma" w:hAnsi="Tahoma" w:cs="Tahoma"/>
        </w:rPr>
      </w:pPr>
    </w:p>
    <w:p w:rsidR="00D62AE5" w:rsidRDefault="00D62AE5" w:rsidP="001A7BC3">
      <w:pPr>
        <w:ind w:left="540"/>
        <w:rPr>
          <w:rFonts w:ascii="Tahoma" w:hAnsi="Tahoma" w:cs="Tahoma"/>
        </w:rPr>
      </w:pPr>
    </w:p>
    <w:p w:rsidR="00D62AE5" w:rsidRDefault="00D62AE5" w:rsidP="001A7BC3">
      <w:pPr>
        <w:ind w:left="540"/>
        <w:rPr>
          <w:rFonts w:ascii="Tahoma" w:hAnsi="Tahoma" w:cs="Tahoma"/>
        </w:rPr>
      </w:pPr>
    </w:p>
    <w:p w:rsidR="00D62AE5" w:rsidRDefault="00D62AE5" w:rsidP="00103AA4">
      <w:pPr>
        <w:rPr>
          <w:rFonts w:ascii="Tahoma" w:hAnsi="Tahoma" w:cs="Tahoma"/>
        </w:rPr>
      </w:pPr>
    </w:p>
    <w:p w:rsidR="00D62AE5" w:rsidRDefault="00D62AE5" w:rsidP="001A7BC3">
      <w:pPr>
        <w:ind w:left="540"/>
        <w:rPr>
          <w:rFonts w:ascii="Tahoma" w:hAnsi="Tahoma" w:cs="Tahoma"/>
        </w:rPr>
      </w:pPr>
    </w:p>
    <w:p w:rsidR="00D62AE5" w:rsidRPr="00357D6E" w:rsidRDefault="00D62AE5" w:rsidP="001A7BC3">
      <w:pPr>
        <w:ind w:left="540"/>
        <w:rPr>
          <w:rFonts w:ascii="Tahoma" w:hAnsi="Tahoma" w:cs="Tahoma"/>
        </w:rPr>
      </w:pPr>
    </w:p>
    <w:p w:rsidR="001A7BC3" w:rsidRPr="00357D6E" w:rsidRDefault="001A7BC3" w:rsidP="001A7BC3">
      <w:pPr>
        <w:rPr>
          <w:rFonts w:ascii="Tahoma" w:hAnsi="Tahoma" w:cs="Tahoma"/>
          <w:b/>
          <w:i/>
          <w:sz w:val="32"/>
          <w:szCs w:val="32"/>
          <w:u w:val="single"/>
        </w:rPr>
      </w:pPr>
      <w:r w:rsidRPr="00357D6E">
        <w:rPr>
          <w:rFonts w:ascii="Tahoma" w:hAnsi="Tahoma" w:cs="Tahoma"/>
        </w:rPr>
        <w:t xml:space="preserve">                  </w:t>
      </w:r>
      <w:r w:rsidRPr="00357D6E">
        <w:rPr>
          <w:rFonts w:ascii="Tahoma" w:hAnsi="Tahoma" w:cs="Tahoma"/>
          <w:b/>
          <w:i/>
          <w:sz w:val="32"/>
          <w:szCs w:val="32"/>
          <w:u w:val="single"/>
        </w:rPr>
        <w:t xml:space="preserve"> </w:t>
      </w:r>
      <w:r w:rsidR="00A767A9" w:rsidRPr="00357D6E">
        <w:rPr>
          <w:rFonts w:ascii="Tahoma" w:hAnsi="Tahoma" w:cs="Tahoma"/>
          <w:b/>
          <w:i/>
          <w:sz w:val="32"/>
          <w:szCs w:val="32"/>
          <w:u w:val="single"/>
        </w:rPr>
        <w:t>Members of CUPE Local 5500 By-Law Committee</w:t>
      </w:r>
      <w:r w:rsidRPr="00357D6E">
        <w:rPr>
          <w:rFonts w:ascii="Tahoma" w:hAnsi="Tahoma" w:cs="Tahoma"/>
          <w:b/>
          <w:i/>
          <w:sz w:val="32"/>
          <w:szCs w:val="32"/>
          <w:u w:val="single"/>
        </w:rPr>
        <w:t xml:space="preserve">    </w:t>
      </w:r>
    </w:p>
    <w:p w:rsidR="001A7BC3" w:rsidRPr="00357D6E" w:rsidRDefault="001A7BC3" w:rsidP="001A7BC3">
      <w:pPr>
        <w:rPr>
          <w:rFonts w:ascii="Tahoma" w:hAnsi="Tahoma" w:cs="Tahoma"/>
          <w:b/>
          <w:i/>
          <w:sz w:val="32"/>
          <w:szCs w:val="32"/>
          <w:u w:val="single"/>
        </w:rPr>
      </w:pP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p>
    <w:p w:rsidR="004A5C7F" w:rsidRPr="00357D6E" w:rsidRDefault="004A5C7F" w:rsidP="001A7BC3">
      <w:pPr>
        <w:rPr>
          <w:rFonts w:ascii="Tahoma" w:hAnsi="Tahoma" w:cs="Tahoma"/>
        </w:rPr>
      </w:pPr>
    </w:p>
    <w:p w:rsidR="004A5C7F" w:rsidRPr="00357D6E" w:rsidRDefault="004A5C7F" w:rsidP="001A7BC3">
      <w:pPr>
        <w:rPr>
          <w:rFonts w:ascii="Tahoma" w:hAnsi="Tahoma" w:cs="Tahoma"/>
        </w:rPr>
      </w:pPr>
    </w:p>
    <w:p w:rsidR="001A7BC3" w:rsidRPr="00357D6E" w:rsidRDefault="00D62AE5" w:rsidP="001A7BC3">
      <w:pPr>
        <w:rPr>
          <w:rFonts w:ascii="Tahoma" w:hAnsi="Tahoma" w:cs="Tahoma"/>
        </w:rPr>
      </w:pPr>
      <w:r>
        <w:rPr>
          <w:rFonts w:ascii="Tahoma" w:hAnsi="Tahoma" w:cs="Tahoma"/>
        </w:rPr>
        <w:t xml:space="preserve">_________________________                                     _________________________                                                                                 </w:t>
      </w:r>
    </w:p>
    <w:p w:rsidR="001A7BC3" w:rsidRPr="00357D6E" w:rsidRDefault="00197F2C" w:rsidP="001A7BC3">
      <w:pPr>
        <w:rPr>
          <w:rFonts w:ascii="Tahoma" w:hAnsi="Tahoma" w:cs="Tahoma"/>
        </w:rPr>
      </w:pPr>
      <w:r w:rsidRPr="00357D6E">
        <w:rPr>
          <w:rFonts w:ascii="Tahoma" w:hAnsi="Tahoma" w:cs="Tahoma"/>
        </w:rPr>
        <w:t xml:space="preserve">Mike Hooper,                         </w:t>
      </w:r>
      <w:r w:rsidR="001A7BC3" w:rsidRPr="00357D6E">
        <w:rPr>
          <w:rFonts w:ascii="Tahoma" w:hAnsi="Tahoma" w:cs="Tahoma"/>
        </w:rPr>
        <w:t xml:space="preserve">                                      </w:t>
      </w:r>
      <w:r w:rsidR="00946659" w:rsidRPr="00357D6E">
        <w:rPr>
          <w:rFonts w:ascii="Tahoma" w:hAnsi="Tahoma" w:cs="Tahoma"/>
        </w:rPr>
        <w:t xml:space="preserve">      </w:t>
      </w:r>
      <w:r w:rsidR="001A7BC3" w:rsidRPr="00357D6E">
        <w:rPr>
          <w:rFonts w:ascii="Tahoma" w:hAnsi="Tahoma" w:cs="Tahoma"/>
        </w:rPr>
        <w:t xml:space="preserve"> Ross Brotzman, Fleet </w:t>
      </w:r>
      <w:r w:rsidRPr="00357D6E">
        <w:rPr>
          <w:rFonts w:ascii="Tahoma" w:hAnsi="Tahoma" w:cs="Tahoma"/>
        </w:rPr>
        <w:t xml:space="preserve">                                                                                   Transportation                                                                     Maintenance</w:t>
      </w: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p>
    <w:p w:rsidR="001A7BC3" w:rsidRPr="00357D6E" w:rsidRDefault="00D62AE5" w:rsidP="001A7BC3">
      <w:pPr>
        <w:rPr>
          <w:rFonts w:ascii="Tahoma" w:hAnsi="Tahoma" w:cs="Tahoma"/>
          <w:sz w:val="48"/>
          <w:szCs w:val="48"/>
        </w:rPr>
      </w:pPr>
      <w:r>
        <w:rPr>
          <w:rFonts w:ascii="Tahoma" w:hAnsi="Tahoma" w:cs="Tahoma"/>
        </w:rPr>
        <w:t xml:space="preserve">                                        </w:t>
      </w:r>
      <w:r w:rsidR="001A7BC3" w:rsidRPr="00357D6E">
        <w:rPr>
          <w:rFonts w:ascii="Tahoma" w:hAnsi="Tahoma" w:cs="Tahoma"/>
        </w:rPr>
        <w:t xml:space="preserve">                                          </w:t>
      </w:r>
      <w:r>
        <w:rPr>
          <w:rFonts w:ascii="Tahoma" w:hAnsi="Tahoma" w:cs="Tahoma"/>
        </w:rPr>
        <w:t xml:space="preserve">   </w:t>
      </w:r>
      <w:r w:rsidR="001A7BC3" w:rsidRPr="00357D6E">
        <w:rPr>
          <w:rFonts w:ascii="Tahoma" w:hAnsi="Tahoma" w:cs="Tahoma"/>
        </w:rPr>
        <w:t xml:space="preserve">________________________   </w:t>
      </w:r>
      <w:r>
        <w:rPr>
          <w:rFonts w:ascii="Tahoma" w:hAnsi="Tahoma" w:cs="Tahoma"/>
        </w:rPr>
        <w:t xml:space="preserve">                                 __________________________</w:t>
      </w:r>
    </w:p>
    <w:p w:rsidR="001A7BC3" w:rsidRPr="00357D6E" w:rsidRDefault="00D62AE5" w:rsidP="001A7BC3">
      <w:pPr>
        <w:rPr>
          <w:rFonts w:ascii="Tahoma" w:hAnsi="Tahoma" w:cs="Tahoma"/>
        </w:rPr>
      </w:pPr>
      <w:r>
        <w:rPr>
          <w:rFonts w:ascii="Tahoma" w:hAnsi="Tahoma" w:cs="Tahoma"/>
        </w:rPr>
        <w:t xml:space="preserve"> </w:t>
      </w:r>
    </w:p>
    <w:p w:rsidR="001A7BC3" w:rsidRPr="00357D6E" w:rsidRDefault="001A7BC3" w:rsidP="001A7BC3">
      <w:pPr>
        <w:rPr>
          <w:rFonts w:ascii="Tahoma" w:hAnsi="Tahoma" w:cs="Tahoma"/>
        </w:rPr>
      </w:pPr>
      <w:r w:rsidRPr="00357D6E">
        <w:rPr>
          <w:rFonts w:ascii="Tahoma" w:hAnsi="Tahoma" w:cs="Tahoma"/>
        </w:rPr>
        <w:t>Sha</w:t>
      </w:r>
      <w:r w:rsidR="00197F2C" w:rsidRPr="00357D6E">
        <w:rPr>
          <w:rFonts w:ascii="Tahoma" w:hAnsi="Tahoma" w:cs="Tahoma"/>
        </w:rPr>
        <w:t xml:space="preserve">wn Carnegie,                                 </w:t>
      </w:r>
      <w:r w:rsidRPr="00357D6E">
        <w:rPr>
          <w:rFonts w:ascii="Tahoma" w:hAnsi="Tahoma" w:cs="Tahoma"/>
        </w:rPr>
        <w:t xml:space="preserve">                        </w:t>
      </w:r>
      <w:r w:rsidR="00197F2C" w:rsidRPr="00357D6E">
        <w:rPr>
          <w:rFonts w:ascii="Tahoma" w:hAnsi="Tahoma" w:cs="Tahoma"/>
        </w:rPr>
        <w:t xml:space="preserve">      Colin Burrill, </w:t>
      </w:r>
    </w:p>
    <w:p w:rsidR="001A7BC3" w:rsidRPr="00357D6E" w:rsidRDefault="00197F2C" w:rsidP="001A7BC3">
      <w:pPr>
        <w:rPr>
          <w:rFonts w:ascii="Tahoma" w:hAnsi="Tahoma" w:cs="Tahoma"/>
          <w:sz w:val="48"/>
          <w:szCs w:val="48"/>
        </w:rPr>
      </w:pPr>
      <w:r w:rsidRPr="00357D6E">
        <w:rPr>
          <w:rFonts w:ascii="Tahoma" w:hAnsi="Tahoma" w:cs="Tahoma"/>
        </w:rPr>
        <w:t>Fleet Maintenance                                                              Transit Law</w:t>
      </w:r>
    </w:p>
    <w:p w:rsidR="001A7BC3" w:rsidRPr="00357D6E" w:rsidRDefault="001A7BC3" w:rsidP="001A7BC3">
      <w:pPr>
        <w:rPr>
          <w:rFonts w:ascii="Tahoma" w:hAnsi="Tahoma" w:cs="Tahoma"/>
          <w:sz w:val="48"/>
          <w:szCs w:val="48"/>
        </w:rPr>
      </w:pPr>
    </w:p>
    <w:p w:rsidR="00D62AE5" w:rsidRDefault="00D62AE5" w:rsidP="001A7BC3">
      <w:pPr>
        <w:rPr>
          <w:rFonts w:ascii="Tahoma" w:hAnsi="Tahoma" w:cs="Tahoma"/>
        </w:rPr>
      </w:pPr>
      <w:r>
        <w:rPr>
          <w:rFonts w:ascii="Tahoma" w:hAnsi="Tahoma" w:cs="Tahoma"/>
        </w:rPr>
        <w:t xml:space="preserve">                                                                                 </w:t>
      </w:r>
      <w:r w:rsidR="001A7BC3" w:rsidRPr="00357D6E">
        <w:rPr>
          <w:rFonts w:ascii="Tahoma" w:hAnsi="Tahoma" w:cs="Tahoma"/>
        </w:rPr>
        <w:t xml:space="preserve">                                       </w:t>
      </w:r>
    </w:p>
    <w:p w:rsidR="00D62AE5" w:rsidRDefault="00D62AE5" w:rsidP="001A7BC3">
      <w:pPr>
        <w:rPr>
          <w:rFonts w:ascii="Tahoma" w:hAnsi="Tahoma" w:cs="Tahoma"/>
        </w:rPr>
      </w:pPr>
    </w:p>
    <w:p w:rsidR="001A7BC3" w:rsidRPr="00357D6E" w:rsidRDefault="001A7BC3" w:rsidP="001A7BC3">
      <w:pPr>
        <w:rPr>
          <w:rFonts w:ascii="Tahoma" w:hAnsi="Tahoma" w:cs="Tahoma"/>
          <w:sz w:val="48"/>
          <w:szCs w:val="48"/>
        </w:rPr>
      </w:pPr>
      <w:r w:rsidRPr="00357D6E">
        <w:rPr>
          <w:rFonts w:ascii="Tahoma" w:hAnsi="Tahoma" w:cs="Tahoma"/>
        </w:rPr>
        <w:t xml:space="preserve">________________________   </w:t>
      </w:r>
      <w:r w:rsidR="00D62AE5">
        <w:rPr>
          <w:rFonts w:ascii="Tahoma" w:hAnsi="Tahoma" w:cs="Tahoma"/>
        </w:rPr>
        <w:t xml:space="preserve">                               ___________________________</w:t>
      </w:r>
    </w:p>
    <w:p w:rsidR="001A7BC3" w:rsidRPr="00357D6E" w:rsidRDefault="001A7BC3" w:rsidP="001A7BC3">
      <w:pPr>
        <w:rPr>
          <w:rFonts w:ascii="Tahoma" w:hAnsi="Tahoma" w:cs="Tahoma"/>
        </w:rPr>
      </w:pPr>
      <w:r w:rsidRPr="00357D6E">
        <w:rPr>
          <w:rFonts w:ascii="Tahoma" w:hAnsi="Tahoma" w:cs="Tahoma"/>
        </w:rPr>
        <w:t>Luc Cyr, Secretary Treasurer</w:t>
      </w:r>
      <w:r w:rsidR="00AC0AF5" w:rsidRPr="00357D6E">
        <w:rPr>
          <w:rFonts w:ascii="Tahoma" w:hAnsi="Tahoma" w:cs="Tahoma"/>
        </w:rPr>
        <w:t xml:space="preserve">                                           Wayne Watts – President </w:t>
      </w:r>
    </w:p>
    <w:p w:rsidR="001A7BC3" w:rsidRPr="00357D6E" w:rsidRDefault="00AC0AF5" w:rsidP="001A7BC3">
      <w:pPr>
        <w:rPr>
          <w:rFonts w:ascii="Tahoma" w:hAnsi="Tahoma" w:cs="Tahoma"/>
        </w:rPr>
      </w:pPr>
      <w:r w:rsidRPr="00357D6E">
        <w:rPr>
          <w:rFonts w:ascii="Tahoma" w:hAnsi="Tahoma" w:cs="Tahoma"/>
        </w:rPr>
        <w:t>CUPE Local 5500</w:t>
      </w:r>
      <w:r w:rsidR="00197F2C" w:rsidRPr="00357D6E">
        <w:rPr>
          <w:rFonts w:ascii="Tahoma" w:hAnsi="Tahoma" w:cs="Tahoma"/>
        </w:rPr>
        <w:t xml:space="preserve">                                                              CUPE Local 5500</w:t>
      </w:r>
    </w:p>
    <w:p w:rsidR="001A7BC3" w:rsidRPr="00357D6E" w:rsidRDefault="001A7BC3" w:rsidP="001A7BC3">
      <w:pPr>
        <w:rPr>
          <w:rFonts w:ascii="Tahoma" w:hAnsi="Tahoma" w:cs="Tahoma"/>
        </w:rPr>
      </w:pPr>
    </w:p>
    <w:p w:rsidR="001A7BC3" w:rsidRPr="00357D6E" w:rsidRDefault="001A7BC3" w:rsidP="001A7BC3">
      <w:pPr>
        <w:rPr>
          <w:rFonts w:ascii="Tahoma" w:hAnsi="Tahoma" w:cs="Tahoma"/>
        </w:rPr>
      </w:pPr>
      <w:r w:rsidRPr="00357D6E">
        <w:rPr>
          <w:rFonts w:ascii="Tahoma" w:hAnsi="Tahoma" w:cs="Tahoma"/>
        </w:rPr>
        <w:t xml:space="preserve">                                                     </w:t>
      </w:r>
    </w:p>
    <w:p w:rsidR="008B10B4" w:rsidRPr="00357D6E" w:rsidRDefault="008B10B4" w:rsidP="008B10B4">
      <w:pPr>
        <w:pStyle w:val="NoSpacing"/>
        <w:rPr>
          <w:rFonts w:ascii="Tahoma" w:hAnsi="Tahoma" w:cs="Tahoma"/>
        </w:rPr>
      </w:pPr>
    </w:p>
    <w:p w:rsidR="00357D6E" w:rsidRPr="00357D6E" w:rsidRDefault="00357D6E" w:rsidP="008B10B4">
      <w:pPr>
        <w:pStyle w:val="NoSpacing"/>
        <w:rPr>
          <w:rFonts w:ascii="Tahoma" w:hAnsi="Tahoma" w:cs="Tahoma"/>
        </w:rPr>
      </w:pPr>
    </w:p>
    <w:p w:rsidR="00357D6E" w:rsidRPr="00357D6E" w:rsidRDefault="00357D6E" w:rsidP="008B10B4">
      <w:pPr>
        <w:pStyle w:val="NoSpacing"/>
        <w:rPr>
          <w:rFonts w:ascii="Tahoma" w:hAnsi="Tahoma" w:cs="Tahoma"/>
        </w:rPr>
      </w:pPr>
    </w:p>
    <w:p w:rsidR="00357D6E" w:rsidRPr="00357D6E" w:rsidRDefault="00357D6E" w:rsidP="008B10B4">
      <w:pPr>
        <w:pStyle w:val="NoSpacing"/>
        <w:rPr>
          <w:b/>
        </w:rPr>
      </w:pPr>
      <w:r w:rsidRPr="00357D6E">
        <w:rPr>
          <w:rFonts w:ascii="Tahoma" w:hAnsi="Tahoma" w:cs="Tahoma"/>
          <w:b/>
        </w:rPr>
        <w:t>Signed in the City of Ottawa, Ontario A</w:t>
      </w:r>
      <w:r w:rsidRPr="00357D6E">
        <w:rPr>
          <w:b/>
        </w:rPr>
        <w:t xml:space="preserve">pril 14, 2014  </w:t>
      </w:r>
    </w:p>
    <w:sectPr w:rsidR="00357D6E" w:rsidRPr="00357D6E" w:rsidSect="008B10B4">
      <w:pgSz w:w="12240" w:h="15840"/>
      <w:pgMar w:top="1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032" w:rsidRDefault="00C96032" w:rsidP="003B22E1">
      <w:r>
        <w:separator/>
      </w:r>
    </w:p>
  </w:endnote>
  <w:endnote w:type="continuationSeparator" w:id="0">
    <w:p w:rsidR="00C96032" w:rsidRDefault="00C96032" w:rsidP="003B2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032" w:rsidRDefault="00C96032" w:rsidP="003B22E1">
      <w:r>
        <w:separator/>
      </w:r>
    </w:p>
  </w:footnote>
  <w:footnote w:type="continuationSeparator" w:id="0">
    <w:p w:rsidR="00C96032" w:rsidRDefault="00C96032" w:rsidP="003B2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51D"/>
    <w:multiLevelType w:val="multilevel"/>
    <w:tmpl w:val="DE641C62"/>
    <w:lvl w:ilvl="0">
      <w:start w:val="11"/>
      <w:numFmt w:val="decimal"/>
      <w:lvlText w:val="%1"/>
      <w:lvlJc w:val="left"/>
      <w:pPr>
        <w:tabs>
          <w:tab w:val="num" w:pos="660"/>
        </w:tabs>
        <w:ind w:left="660" w:hanging="660"/>
      </w:pPr>
      <w:rPr>
        <w:rFonts w:hint="default"/>
        <w:b/>
      </w:rPr>
    </w:lvl>
    <w:lvl w:ilvl="1">
      <w:start w:val="1"/>
      <w:numFmt w:val="decimalZero"/>
      <w:lvlText w:val="%1.%2"/>
      <w:lvlJc w:val="left"/>
      <w:pPr>
        <w:tabs>
          <w:tab w:val="num" w:pos="1020"/>
        </w:tabs>
        <w:ind w:left="1020" w:hanging="6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nsid w:val="0E49482E"/>
    <w:multiLevelType w:val="hybridMultilevel"/>
    <w:tmpl w:val="FC8C2962"/>
    <w:lvl w:ilvl="0" w:tplc="5544745C">
      <w:start w:val="1"/>
      <w:numFmt w:val="lowerLetter"/>
      <w:lvlText w:val="%1."/>
      <w:lvlJc w:val="left"/>
      <w:pPr>
        <w:tabs>
          <w:tab w:val="num" w:pos="900"/>
        </w:tabs>
        <w:ind w:left="900" w:hanging="360"/>
      </w:pPr>
      <w:rPr>
        <w:rFonts w:hint="default"/>
        <w:b w:val="0"/>
      </w:rPr>
    </w:lvl>
    <w:lvl w:ilvl="1" w:tplc="0316E468">
      <w:start w:val="2"/>
      <w:numFmt w:val="lowerLetter"/>
      <w:lvlText w:val="(%2)"/>
      <w:lvlJc w:val="left"/>
      <w:pPr>
        <w:tabs>
          <w:tab w:val="num" w:pos="1211"/>
        </w:tabs>
        <w:ind w:left="1211" w:hanging="360"/>
      </w:pPr>
      <w:rPr>
        <w:rFonts w:hint="default"/>
        <w:b w:val="0"/>
      </w:rPr>
    </w:lvl>
    <w:lvl w:ilvl="2" w:tplc="7B5E61BA">
      <w:start w:val="1"/>
      <w:numFmt w:val="decimal"/>
      <w:lvlText w:val="(%3)"/>
      <w:lvlJc w:val="left"/>
      <w:pPr>
        <w:tabs>
          <w:tab w:val="num" w:pos="405"/>
        </w:tabs>
        <w:ind w:left="405" w:hanging="405"/>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2532BC4"/>
    <w:multiLevelType w:val="hybridMultilevel"/>
    <w:tmpl w:val="55A62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FB6677"/>
    <w:multiLevelType w:val="multilevel"/>
    <w:tmpl w:val="8A988EA6"/>
    <w:lvl w:ilvl="0">
      <w:start w:val="6"/>
      <w:numFmt w:val="decimal"/>
      <w:lvlText w:val="%1"/>
      <w:lvlJc w:val="left"/>
      <w:pPr>
        <w:ind w:left="468" w:hanging="468"/>
      </w:pPr>
      <w:rPr>
        <w:rFonts w:hint="default"/>
        <w:b/>
        <w:u w:val="single"/>
      </w:rPr>
    </w:lvl>
    <w:lvl w:ilvl="1">
      <w:start w:val="4"/>
      <w:numFmt w:val="decimalZero"/>
      <w:lvlText w:val="%1.%2"/>
      <w:lvlJc w:val="left"/>
      <w:pPr>
        <w:ind w:left="468" w:hanging="468"/>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1ACC2C76"/>
    <w:multiLevelType w:val="multilevel"/>
    <w:tmpl w:val="114A9854"/>
    <w:lvl w:ilvl="0">
      <w:start w:val="5"/>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573F02"/>
    <w:multiLevelType w:val="multilevel"/>
    <w:tmpl w:val="DCDC83E2"/>
    <w:lvl w:ilvl="0">
      <w:start w:val="6"/>
      <w:numFmt w:val="decimal"/>
      <w:lvlText w:val="%1"/>
      <w:lvlJc w:val="left"/>
      <w:pPr>
        <w:ind w:left="672" w:hanging="672"/>
      </w:pPr>
      <w:rPr>
        <w:rFonts w:hint="default"/>
      </w:rPr>
    </w:lvl>
    <w:lvl w:ilvl="1">
      <w:start w:val="4"/>
      <w:numFmt w:val="decimalZero"/>
      <w:lvlText w:val="%1.%2"/>
      <w:lvlJc w:val="left"/>
      <w:pPr>
        <w:ind w:left="1392" w:hanging="672"/>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68866E8"/>
    <w:multiLevelType w:val="multilevel"/>
    <w:tmpl w:val="5BE617A2"/>
    <w:lvl w:ilvl="0">
      <w:start w:val="5"/>
      <w:numFmt w:val="decimal"/>
      <w:lvlText w:val="%1"/>
      <w:lvlJc w:val="left"/>
      <w:pPr>
        <w:ind w:left="465" w:hanging="465"/>
      </w:pPr>
      <w:rPr>
        <w:rFonts w:hint="default"/>
      </w:rPr>
    </w:lvl>
    <w:lvl w:ilvl="1">
      <w:start w:val="3"/>
      <w:numFmt w:val="decimalZero"/>
      <w:lvlText w:val="%1.%2"/>
      <w:lvlJc w:val="left"/>
      <w:pPr>
        <w:ind w:left="1174" w:hanging="465"/>
      </w:pPr>
      <w:rPr>
        <w:rFonts w:hint="default"/>
        <w:b/>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7">
    <w:nsid w:val="31070C99"/>
    <w:multiLevelType w:val="multilevel"/>
    <w:tmpl w:val="DB5288E6"/>
    <w:lvl w:ilvl="0">
      <w:start w:val="6"/>
      <w:numFmt w:val="decimal"/>
      <w:lvlText w:val="%1"/>
      <w:lvlJc w:val="left"/>
      <w:pPr>
        <w:ind w:left="420" w:hanging="420"/>
      </w:pPr>
      <w:rPr>
        <w:rFonts w:hint="default"/>
        <w:b/>
        <w:u w:val="single"/>
      </w:rPr>
    </w:lvl>
    <w:lvl w:ilvl="1">
      <w:start w:val="4"/>
      <w:numFmt w:val="decimalZero"/>
      <w:lvlText w:val="%1.%2"/>
      <w:lvlJc w:val="left"/>
      <w:pPr>
        <w:ind w:left="888" w:hanging="420"/>
      </w:pPr>
      <w:rPr>
        <w:rFonts w:hint="default"/>
        <w:b/>
        <w:u w:val="single"/>
      </w:rPr>
    </w:lvl>
    <w:lvl w:ilvl="2">
      <w:start w:val="1"/>
      <w:numFmt w:val="decimal"/>
      <w:lvlText w:val="%1.%2.%3"/>
      <w:lvlJc w:val="left"/>
      <w:pPr>
        <w:ind w:left="1656" w:hanging="720"/>
      </w:pPr>
      <w:rPr>
        <w:rFonts w:hint="default"/>
        <w:b/>
        <w:u w:val="single"/>
      </w:rPr>
    </w:lvl>
    <w:lvl w:ilvl="3">
      <w:start w:val="1"/>
      <w:numFmt w:val="decimal"/>
      <w:lvlText w:val="%1.%2.%3.%4"/>
      <w:lvlJc w:val="left"/>
      <w:pPr>
        <w:ind w:left="2124" w:hanging="720"/>
      </w:pPr>
      <w:rPr>
        <w:rFonts w:hint="default"/>
        <w:b/>
        <w:u w:val="single"/>
      </w:rPr>
    </w:lvl>
    <w:lvl w:ilvl="4">
      <w:start w:val="1"/>
      <w:numFmt w:val="decimal"/>
      <w:lvlText w:val="%1.%2.%3.%4.%5"/>
      <w:lvlJc w:val="left"/>
      <w:pPr>
        <w:ind w:left="2952" w:hanging="1080"/>
      </w:pPr>
      <w:rPr>
        <w:rFonts w:hint="default"/>
        <w:b/>
        <w:u w:val="single"/>
      </w:rPr>
    </w:lvl>
    <w:lvl w:ilvl="5">
      <w:start w:val="1"/>
      <w:numFmt w:val="decimal"/>
      <w:lvlText w:val="%1.%2.%3.%4.%5.%6"/>
      <w:lvlJc w:val="left"/>
      <w:pPr>
        <w:ind w:left="3420" w:hanging="1080"/>
      </w:pPr>
      <w:rPr>
        <w:rFonts w:hint="default"/>
        <w:b/>
        <w:u w:val="single"/>
      </w:rPr>
    </w:lvl>
    <w:lvl w:ilvl="6">
      <w:start w:val="1"/>
      <w:numFmt w:val="decimal"/>
      <w:lvlText w:val="%1.%2.%3.%4.%5.%6.%7"/>
      <w:lvlJc w:val="left"/>
      <w:pPr>
        <w:ind w:left="4248" w:hanging="1440"/>
      </w:pPr>
      <w:rPr>
        <w:rFonts w:hint="default"/>
        <w:b/>
        <w:u w:val="single"/>
      </w:rPr>
    </w:lvl>
    <w:lvl w:ilvl="7">
      <w:start w:val="1"/>
      <w:numFmt w:val="decimal"/>
      <w:lvlText w:val="%1.%2.%3.%4.%5.%6.%7.%8"/>
      <w:lvlJc w:val="left"/>
      <w:pPr>
        <w:ind w:left="4716" w:hanging="1440"/>
      </w:pPr>
      <w:rPr>
        <w:rFonts w:hint="default"/>
        <w:b/>
        <w:u w:val="single"/>
      </w:rPr>
    </w:lvl>
    <w:lvl w:ilvl="8">
      <w:start w:val="1"/>
      <w:numFmt w:val="decimal"/>
      <w:lvlText w:val="%1.%2.%3.%4.%5.%6.%7.%8.%9"/>
      <w:lvlJc w:val="left"/>
      <w:pPr>
        <w:ind w:left="5544" w:hanging="1800"/>
      </w:pPr>
      <w:rPr>
        <w:rFonts w:hint="default"/>
        <w:b/>
        <w:u w:val="single"/>
      </w:rPr>
    </w:lvl>
  </w:abstractNum>
  <w:abstractNum w:abstractNumId="8">
    <w:nsid w:val="3B7118A6"/>
    <w:multiLevelType w:val="multilevel"/>
    <w:tmpl w:val="729ADAA6"/>
    <w:lvl w:ilvl="0">
      <w:start w:val="9"/>
      <w:numFmt w:val="decimal"/>
      <w:lvlText w:val="%1"/>
      <w:lvlJc w:val="left"/>
      <w:pPr>
        <w:tabs>
          <w:tab w:val="num" w:pos="540"/>
        </w:tabs>
        <w:ind w:left="540" w:hanging="540"/>
      </w:pPr>
      <w:rPr>
        <w:rFonts w:hint="default"/>
        <w:b/>
      </w:rPr>
    </w:lvl>
    <w:lvl w:ilvl="1">
      <w:start w:val="1"/>
      <w:numFmt w:val="decimalZero"/>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DFF7AFA"/>
    <w:multiLevelType w:val="hybridMultilevel"/>
    <w:tmpl w:val="03285DDC"/>
    <w:lvl w:ilvl="0" w:tplc="04090019">
      <w:start w:val="1"/>
      <w:numFmt w:val="lowerLetter"/>
      <w:lvlText w:val="%1."/>
      <w:lvlJc w:val="left"/>
      <w:pPr>
        <w:tabs>
          <w:tab w:val="num" w:pos="720"/>
        </w:tabs>
        <w:ind w:left="720" w:hanging="360"/>
      </w:pPr>
      <w:rPr>
        <w:rFonts w:hint="default"/>
      </w:rPr>
    </w:lvl>
    <w:lvl w:ilvl="1" w:tplc="156E6102">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A71AE1"/>
    <w:multiLevelType w:val="hybridMultilevel"/>
    <w:tmpl w:val="1C6A93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6B007B"/>
    <w:multiLevelType w:val="multilevel"/>
    <w:tmpl w:val="0DB8A9E8"/>
    <w:lvl w:ilvl="0">
      <w:start w:val="5"/>
      <w:numFmt w:val="decimal"/>
      <w:lvlText w:val="%1"/>
      <w:lvlJc w:val="left"/>
      <w:pPr>
        <w:ind w:left="465" w:hanging="465"/>
      </w:pPr>
      <w:rPr>
        <w:rFonts w:hint="default"/>
      </w:rPr>
    </w:lvl>
    <w:lvl w:ilvl="1">
      <w:start w:val="3"/>
      <w:numFmt w:val="decimalZero"/>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EA0E5A"/>
    <w:multiLevelType w:val="multilevel"/>
    <w:tmpl w:val="384C3950"/>
    <w:lvl w:ilvl="0">
      <w:start w:val="5"/>
      <w:numFmt w:val="decimal"/>
      <w:lvlText w:val="%1"/>
      <w:lvlJc w:val="left"/>
      <w:pPr>
        <w:ind w:left="465" w:hanging="465"/>
      </w:pPr>
      <w:rPr>
        <w:rFonts w:hint="default"/>
      </w:rPr>
    </w:lvl>
    <w:lvl w:ilvl="1">
      <w:start w:val="5"/>
      <w:numFmt w:val="decimalZero"/>
      <w:lvlText w:val="%1.%2"/>
      <w:lvlJc w:val="left"/>
      <w:pPr>
        <w:ind w:left="1032"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4"/>
  </w:num>
  <w:num w:numId="4">
    <w:abstractNumId w:val="1"/>
  </w:num>
  <w:num w:numId="5">
    <w:abstractNumId w:val="8"/>
  </w:num>
  <w:num w:numId="6">
    <w:abstractNumId w:val="10"/>
  </w:num>
  <w:num w:numId="7">
    <w:abstractNumId w:val="0"/>
  </w:num>
  <w:num w:numId="8">
    <w:abstractNumId w:val="3"/>
  </w:num>
  <w:num w:numId="9">
    <w:abstractNumId w:val="5"/>
  </w:num>
  <w:num w:numId="10">
    <w:abstractNumId w:val="7"/>
  </w:num>
  <w:num w:numId="11">
    <w:abstractNumId w:val="11"/>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efaultTabStop w:val="720"/>
  <w:characterSpacingControl w:val="doNotCompress"/>
  <w:footnotePr>
    <w:footnote w:id="-1"/>
    <w:footnote w:id="0"/>
  </w:footnotePr>
  <w:endnotePr>
    <w:endnote w:id="-1"/>
    <w:endnote w:id="0"/>
  </w:endnotePr>
  <w:compat/>
  <w:rsids>
    <w:rsidRoot w:val="00651702"/>
    <w:rsid w:val="00010F95"/>
    <w:rsid w:val="00103AA4"/>
    <w:rsid w:val="001109E2"/>
    <w:rsid w:val="00117542"/>
    <w:rsid w:val="00142783"/>
    <w:rsid w:val="00146317"/>
    <w:rsid w:val="00165265"/>
    <w:rsid w:val="00181441"/>
    <w:rsid w:val="00197F2C"/>
    <w:rsid w:val="001A7BC3"/>
    <w:rsid w:val="001C5698"/>
    <w:rsid w:val="001C5851"/>
    <w:rsid w:val="001D15E7"/>
    <w:rsid w:val="001D2214"/>
    <w:rsid w:val="001E0461"/>
    <w:rsid w:val="00202E71"/>
    <w:rsid w:val="00253D98"/>
    <w:rsid w:val="00263B5A"/>
    <w:rsid w:val="00283FDB"/>
    <w:rsid w:val="002E5428"/>
    <w:rsid w:val="002F295D"/>
    <w:rsid w:val="00355449"/>
    <w:rsid w:val="003556B0"/>
    <w:rsid w:val="00356A66"/>
    <w:rsid w:val="00357D6E"/>
    <w:rsid w:val="00393B68"/>
    <w:rsid w:val="00397F8A"/>
    <w:rsid w:val="003B22E1"/>
    <w:rsid w:val="003B71AA"/>
    <w:rsid w:val="003E3A7E"/>
    <w:rsid w:val="003F154E"/>
    <w:rsid w:val="00424BB8"/>
    <w:rsid w:val="004A5C7F"/>
    <w:rsid w:val="004D5D4C"/>
    <w:rsid w:val="004E5327"/>
    <w:rsid w:val="00522E79"/>
    <w:rsid w:val="00577C7C"/>
    <w:rsid w:val="005A2B94"/>
    <w:rsid w:val="005C03C4"/>
    <w:rsid w:val="00651702"/>
    <w:rsid w:val="00671977"/>
    <w:rsid w:val="00693FDA"/>
    <w:rsid w:val="006A3EF7"/>
    <w:rsid w:val="006F045D"/>
    <w:rsid w:val="00704B9F"/>
    <w:rsid w:val="0074470A"/>
    <w:rsid w:val="00795124"/>
    <w:rsid w:val="00887E4B"/>
    <w:rsid w:val="008B10B4"/>
    <w:rsid w:val="00946659"/>
    <w:rsid w:val="009C01D8"/>
    <w:rsid w:val="009F4C50"/>
    <w:rsid w:val="00A231E5"/>
    <w:rsid w:val="00A302C1"/>
    <w:rsid w:val="00A65AD9"/>
    <w:rsid w:val="00A767A9"/>
    <w:rsid w:val="00A90073"/>
    <w:rsid w:val="00AA0106"/>
    <w:rsid w:val="00AC0AF5"/>
    <w:rsid w:val="00AC15EB"/>
    <w:rsid w:val="00AE4169"/>
    <w:rsid w:val="00B416D3"/>
    <w:rsid w:val="00B641B2"/>
    <w:rsid w:val="00BA4EC0"/>
    <w:rsid w:val="00C169D0"/>
    <w:rsid w:val="00C275EC"/>
    <w:rsid w:val="00C64BEC"/>
    <w:rsid w:val="00C96032"/>
    <w:rsid w:val="00C97518"/>
    <w:rsid w:val="00CD4515"/>
    <w:rsid w:val="00CE7D44"/>
    <w:rsid w:val="00D15869"/>
    <w:rsid w:val="00D62AE5"/>
    <w:rsid w:val="00D86618"/>
    <w:rsid w:val="00DE6317"/>
    <w:rsid w:val="00DF1BED"/>
    <w:rsid w:val="00E10711"/>
    <w:rsid w:val="00E22595"/>
    <w:rsid w:val="00E27279"/>
    <w:rsid w:val="00EB23CB"/>
    <w:rsid w:val="00EB7985"/>
    <w:rsid w:val="00EC2BA6"/>
    <w:rsid w:val="00EC3693"/>
    <w:rsid w:val="00EF209E"/>
    <w:rsid w:val="00F17655"/>
    <w:rsid w:val="00F8789A"/>
    <w:rsid w:val="00FC10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0B4"/>
    <w:rPr>
      <w:rFonts w:ascii="Tahoma" w:hAnsi="Tahoma" w:cs="Tahoma"/>
      <w:sz w:val="16"/>
      <w:szCs w:val="16"/>
    </w:rPr>
  </w:style>
  <w:style w:type="character" w:customStyle="1" w:styleId="BalloonTextChar">
    <w:name w:val="Balloon Text Char"/>
    <w:basedOn w:val="DefaultParagraphFont"/>
    <w:link w:val="BalloonText"/>
    <w:uiPriority w:val="99"/>
    <w:semiHidden/>
    <w:rsid w:val="008B10B4"/>
    <w:rPr>
      <w:rFonts w:ascii="Tahoma" w:hAnsi="Tahoma" w:cs="Tahoma"/>
      <w:sz w:val="16"/>
      <w:szCs w:val="16"/>
    </w:rPr>
  </w:style>
  <w:style w:type="paragraph" w:styleId="NoSpacing">
    <w:name w:val="No Spacing"/>
    <w:uiPriority w:val="1"/>
    <w:qFormat/>
    <w:rsid w:val="008B10B4"/>
  </w:style>
  <w:style w:type="paragraph" w:styleId="ListParagraph">
    <w:name w:val="List Paragraph"/>
    <w:basedOn w:val="Normal"/>
    <w:uiPriority w:val="34"/>
    <w:qFormat/>
    <w:rsid w:val="001A7BC3"/>
    <w:pPr>
      <w:ind w:left="720"/>
    </w:pPr>
    <w:rPr>
      <w:rFonts w:ascii="Times New Roman" w:eastAsia="SimSun" w:hAnsi="Times New Roman" w:cs="Times New Roman"/>
      <w:szCs w:val="24"/>
      <w:lang w:eastAsia="zh-CN"/>
    </w:rPr>
  </w:style>
  <w:style w:type="paragraph" w:styleId="Header">
    <w:name w:val="header"/>
    <w:basedOn w:val="Normal"/>
    <w:link w:val="HeaderChar"/>
    <w:uiPriority w:val="99"/>
    <w:unhideWhenUsed/>
    <w:rsid w:val="003B22E1"/>
    <w:pPr>
      <w:tabs>
        <w:tab w:val="center" w:pos="4680"/>
        <w:tab w:val="right" w:pos="9360"/>
      </w:tabs>
    </w:pPr>
  </w:style>
  <w:style w:type="character" w:customStyle="1" w:styleId="HeaderChar">
    <w:name w:val="Header Char"/>
    <w:basedOn w:val="DefaultParagraphFont"/>
    <w:link w:val="Header"/>
    <w:uiPriority w:val="99"/>
    <w:rsid w:val="003B22E1"/>
  </w:style>
  <w:style w:type="paragraph" w:styleId="Footer">
    <w:name w:val="footer"/>
    <w:basedOn w:val="Normal"/>
    <w:link w:val="FooterChar"/>
    <w:uiPriority w:val="99"/>
    <w:unhideWhenUsed/>
    <w:rsid w:val="003B22E1"/>
    <w:pPr>
      <w:tabs>
        <w:tab w:val="center" w:pos="4680"/>
        <w:tab w:val="right" w:pos="9360"/>
      </w:tabs>
    </w:pPr>
  </w:style>
  <w:style w:type="character" w:customStyle="1" w:styleId="FooterChar">
    <w:name w:val="Footer Char"/>
    <w:basedOn w:val="DefaultParagraphFont"/>
    <w:link w:val="Footer"/>
    <w:uiPriority w:val="99"/>
    <w:rsid w:val="003B22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ttswa\Local%20Settings\Temporary%20Internet%20Files\Content.Outlook\SSTGGSQT\CUPE55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2548-CBF4-4BB9-BA8D-1F490E52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CUPE5500.dotx</Template>
  <TotalTime>0</TotalTime>
  <Pages>10</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18285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rochonke</cp:lastModifiedBy>
  <cp:revision>2</cp:revision>
  <cp:lastPrinted>2014-04-14T17:19:00Z</cp:lastPrinted>
  <dcterms:created xsi:type="dcterms:W3CDTF">2014-12-08T07:29:00Z</dcterms:created>
  <dcterms:modified xsi:type="dcterms:W3CDTF">2014-12-08T07:29:00Z</dcterms:modified>
</cp:coreProperties>
</file>